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05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4054"/>
        <w:gridCol w:w="3464"/>
      </w:tblGrid>
      <w:tr w:rsidR="00D07A78" w:rsidRPr="005E248D" w:rsidTr="00D07A78">
        <w:trPr>
          <w:trHeight w:val="3121"/>
        </w:trPr>
        <w:tc>
          <w:tcPr>
            <w:tcW w:w="1558" w:type="pct"/>
          </w:tcPr>
          <w:p w:rsidR="00D07A78" w:rsidRPr="00D07A78" w:rsidRDefault="00D07A78" w:rsidP="00D07A7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b/>
                <w:sz w:val="20"/>
                <w:szCs w:val="20"/>
              </w:rPr>
              <w:t>«Согласовано»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Руководитель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__________    Малыхина Т.В.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___ </w:t>
            </w:r>
            <w:proofErr w:type="gramStart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«____»____________2019</w:t>
            </w: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pct"/>
          </w:tcPr>
          <w:p w:rsidR="00D07A78" w:rsidRPr="00D07A78" w:rsidRDefault="00D07A78" w:rsidP="00D07A7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b/>
                <w:sz w:val="20"/>
                <w:szCs w:val="20"/>
              </w:rPr>
              <w:t>«Согласовано»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школы по УВР МБОУ  «</w:t>
            </w:r>
            <w:proofErr w:type="spellStart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Кустовская</w:t>
            </w:r>
            <w:proofErr w:type="spellEnd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 СОШ»,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 с. Кустовое._____________ </w:t>
            </w:r>
            <w:proofErr w:type="spellStart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Чепурная</w:t>
            </w:r>
            <w:proofErr w:type="spellEnd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«____»____________2019</w:t>
            </w: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pct"/>
          </w:tcPr>
          <w:p w:rsidR="00D07A78" w:rsidRPr="00D07A78" w:rsidRDefault="00D07A78" w:rsidP="00D07A7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b/>
                <w:sz w:val="20"/>
                <w:szCs w:val="20"/>
              </w:rPr>
              <w:t>«Утверждено»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Директор МБОУ «</w:t>
            </w:r>
            <w:proofErr w:type="spellStart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Кустовская</w:t>
            </w:r>
            <w:proofErr w:type="spellEnd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 xml:space="preserve"> СОШ», с. </w:t>
            </w:r>
            <w:proofErr w:type="gramStart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Кустовое</w:t>
            </w:r>
            <w:proofErr w:type="gramEnd"/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_____________ Фальков Р.В.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Приказ № ___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«___»____2019</w:t>
            </w:r>
            <w:r w:rsidRPr="00D07A7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D07A78" w:rsidRPr="00D07A78" w:rsidRDefault="00D07A78" w:rsidP="00D07A7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7A78" w:rsidRPr="006000F8" w:rsidRDefault="00D07A78" w:rsidP="00D07A78">
      <w:pPr>
        <w:jc w:val="center"/>
        <w:rPr>
          <w:b/>
          <w:bCs/>
          <w:sz w:val="28"/>
          <w:szCs w:val="28"/>
        </w:rPr>
      </w:pPr>
    </w:p>
    <w:p w:rsidR="00D07A78" w:rsidRPr="00D07A78" w:rsidRDefault="00D07A78" w:rsidP="00D07A78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b/>
          <w:bCs/>
          <w:sz w:val="28"/>
          <w:szCs w:val="28"/>
        </w:rPr>
        <w:t xml:space="preserve">          </w:t>
      </w:r>
      <w:r w:rsidRPr="00D07A78">
        <w:rPr>
          <w:rFonts w:ascii="Times New Roman" w:hAnsi="Times New Roman" w:cs="Times New Roman"/>
          <w:b/>
          <w:sz w:val="40"/>
          <w:szCs w:val="40"/>
        </w:rPr>
        <w:t>РАБОЧАЯ ПРОГРАММА ПЕДАГОГА</w:t>
      </w:r>
      <w:r w:rsidRPr="00D07A7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D07A78" w:rsidRPr="00D07A78" w:rsidRDefault="00D07A78" w:rsidP="00D07A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A78" w:rsidRPr="00D07A78" w:rsidRDefault="00D07A78" w:rsidP="00D07A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7A78">
        <w:rPr>
          <w:rFonts w:ascii="Times New Roman" w:hAnsi="Times New Roman" w:cs="Times New Roman"/>
          <w:b/>
          <w:bCs/>
          <w:spacing w:val="66"/>
          <w:sz w:val="28"/>
          <w:szCs w:val="28"/>
        </w:rPr>
        <w:t>Малыхиной Татьяны Викторовны</w:t>
      </w:r>
      <w:r w:rsidRPr="00D07A7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D07A78" w:rsidRPr="00D07A78" w:rsidRDefault="00D07A78" w:rsidP="00D07A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A78" w:rsidRPr="00D07A78" w:rsidRDefault="00D07A78" w:rsidP="00D07A7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07A78">
        <w:rPr>
          <w:rFonts w:ascii="Times New Roman" w:hAnsi="Times New Roman" w:cs="Times New Roman"/>
          <w:b/>
          <w:sz w:val="44"/>
          <w:szCs w:val="44"/>
        </w:rPr>
        <w:t>ФГОС</w:t>
      </w:r>
      <w:r w:rsidRPr="00D07A78">
        <w:rPr>
          <w:rFonts w:ascii="Times New Roman" w:hAnsi="Times New Roman" w:cs="Times New Roman"/>
          <w:sz w:val="44"/>
          <w:szCs w:val="44"/>
        </w:rPr>
        <w:t xml:space="preserve"> </w:t>
      </w:r>
      <w:r w:rsidRPr="00D07A78">
        <w:rPr>
          <w:rFonts w:ascii="Times New Roman" w:hAnsi="Times New Roman" w:cs="Times New Roman"/>
          <w:b/>
          <w:sz w:val="40"/>
          <w:szCs w:val="40"/>
        </w:rPr>
        <w:t>основного общего образования по технологии</w:t>
      </w:r>
    </w:p>
    <w:p w:rsidR="00D07A78" w:rsidRPr="00D07A78" w:rsidRDefault="00D07A78" w:rsidP="00D07A7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07A78">
        <w:rPr>
          <w:rFonts w:ascii="Times New Roman" w:hAnsi="Times New Roman" w:cs="Times New Roman"/>
          <w:b/>
          <w:sz w:val="40"/>
          <w:szCs w:val="40"/>
        </w:rPr>
        <w:t>5 — 9 классы</w:t>
      </w:r>
    </w:p>
    <w:p w:rsidR="00D07A78" w:rsidRPr="00D07A78" w:rsidRDefault="00D07A78" w:rsidP="00D07A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A78" w:rsidRPr="00D07A78" w:rsidRDefault="00D07A78" w:rsidP="00D07A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A78" w:rsidRPr="00D07A78" w:rsidRDefault="00D07A78" w:rsidP="00D07A78">
      <w:pPr>
        <w:tabs>
          <w:tab w:val="left" w:pos="9288"/>
        </w:tabs>
        <w:jc w:val="right"/>
        <w:rPr>
          <w:rFonts w:ascii="Times New Roman" w:hAnsi="Times New Roman" w:cs="Times New Roman"/>
          <w:b/>
        </w:rPr>
      </w:pPr>
      <w:r w:rsidRPr="00D07A7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Pr="00D07A78">
        <w:rPr>
          <w:rFonts w:ascii="Times New Roman" w:hAnsi="Times New Roman" w:cs="Times New Roman"/>
          <w:b/>
        </w:rPr>
        <w:t xml:space="preserve">Рассмотрено на заседании </w:t>
      </w:r>
    </w:p>
    <w:p w:rsidR="00D07A78" w:rsidRPr="00D07A78" w:rsidRDefault="00D07A78" w:rsidP="00D07A78">
      <w:pPr>
        <w:tabs>
          <w:tab w:val="left" w:pos="9288"/>
        </w:tabs>
        <w:ind w:left="4248"/>
        <w:jc w:val="right"/>
        <w:rPr>
          <w:rFonts w:ascii="Times New Roman" w:hAnsi="Times New Roman" w:cs="Times New Roman"/>
          <w:b/>
        </w:rPr>
      </w:pPr>
      <w:r w:rsidRPr="00D07A78">
        <w:rPr>
          <w:rFonts w:ascii="Times New Roman" w:hAnsi="Times New Roman" w:cs="Times New Roman"/>
          <w:b/>
        </w:rPr>
        <w:t xml:space="preserve">                                                                педагогического совета школы</w:t>
      </w:r>
    </w:p>
    <w:p w:rsidR="00D07A78" w:rsidRPr="00D07A78" w:rsidRDefault="00D07A78" w:rsidP="00D07A78">
      <w:pPr>
        <w:tabs>
          <w:tab w:val="left" w:pos="9288"/>
        </w:tabs>
        <w:ind w:left="4248"/>
        <w:jc w:val="right"/>
        <w:rPr>
          <w:rFonts w:ascii="Times New Roman" w:hAnsi="Times New Roman" w:cs="Times New Roman"/>
          <w:b/>
        </w:rPr>
      </w:pPr>
      <w:r w:rsidRPr="00D07A78">
        <w:rPr>
          <w:rFonts w:ascii="Times New Roman" w:hAnsi="Times New Roman" w:cs="Times New Roman"/>
          <w:b/>
        </w:rPr>
        <w:t xml:space="preserve">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D07A78">
        <w:rPr>
          <w:rFonts w:ascii="Times New Roman" w:hAnsi="Times New Roman" w:cs="Times New Roman"/>
          <w:b/>
        </w:rPr>
        <w:t xml:space="preserve">протокол </w:t>
      </w:r>
      <w:r>
        <w:rPr>
          <w:rFonts w:ascii="Times New Roman" w:hAnsi="Times New Roman" w:cs="Times New Roman"/>
          <w:b/>
        </w:rPr>
        <w:t>№ ____от «__»_______2019</w:t>
      </w:r>
      <w:r w:rsidRPr="00D07A78">
        <w:rPr>
          <w:rFonts w:ascii="Times New Roman" w:hAnsi="Times New Roman" w:cs="Times New Roman"/>
          <w:b/>
        </w:rPr>
        <w:t>г.</w:t>
      </w: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D07A78" w:rsidRDefault="00D07A7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F83532" w:rsidRPr="00D07A78" w:rsidRDefault="00F83532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D07A78">
        <w:rPr>
          <w:rFonts w:ascii="Times New Roman" w:hAnsi="Times New Roman" w:cs="Times New Roman"/>
          <w:b/>
          <w:bCs/>
          <w:sz w:val="24"/>
          <w:szCs w:val="20"/>
        </w:rPr>
        <w:t>ПОЯСНИТЕЛЬНАЯ ЗАПИСКА</w:t>
      </w:r>
    </w:p>
    <w:p w:rsidR="006136AF" w:rsidRDefault="006136AF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57C3" w:rsidRDefault="00976534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ФГОС ООО с использованием: примерной рабочей программы по курсу «Технология» (5-9 классы). Авторский коллектив: Казакевич В.М., Пичугина Г.В., Семенова Г.Ю., Москва, Издательский центр «ВЕНТАНА-ГРАФ» 2015. </w:t>
      </w:r>
      <w:r w:rsidR="005E57C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6136AF" w:rsidRDefault="00976534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Учебный предмет «Технология» является необходимым компонентом общего образования школьников. </w:t>
      </w:r>
      <w:r w:rsidR="006136AF">
        <w:rPr>
          <w:rFonts w:ascii="Times New Roman" w:hAnsi="Times New Roman" w:cs="Times New Roman"/>
          <w:sz w:val="24"/>
          <w:szCs w:val="24"/>
        </w:rPr>
        <w:t>В программе учтены пожелания учащихся и родителей (законных представителей) по распределению часов по изучаемым разделам, так же с учётом деления классов (девочки, мальчики).</w:t>
      </w:r>
    </w:p>
    <w:p w:rsidR="00976534" w:rsidRPr="006136AF" w:rsidRDefault="00976534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Это фактически единственный школьный учебный курс, отражающий в своём содержании общие принципы преобразующей деятельности человека и все аспекты материальной культуры. Он направлен на овладение обучающимися навыками конкретной предметно-преобразующей (а не виртуальной) деятельности, создание субъективно новых ценностей, что, несомненно, соответствует потребностям развития общества. В рамках изучения предмета технологии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 </w:t>
      </w:r>
    </w:p>
    <w:p w:rsidR="00976534" w:rsidRPr="006136AF" w:rsidRDefault="00976534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>Технология (5-ти дневная неделя</w:t>
      </w:r>
      <w:r w:rsidR="006136AF">
        <w:rPr>
          <w:rFonts w:ascii="Times New Roman" w:hAnsi="Times New Roman" w:cs="Times New Roman"/>
          <w:sz w:val="24"/>
          <w:szCs w:val="24"/>
        </w:rPr>
        <w:t>)</w:t>
      </w:r>
      <w:r w:rsidRPr="006136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6534" w:rsidRPr="006136AF" w:rsidRDefault="00976534" w:rsidP="006136AF">
      <w:pPr>
        <w:pStyle w:val="a3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5 класс -2 часа в неделю (68 часов в год), </w:t>
      </w:r>
    </w:p>
    <w:p w:rsidR="00976534" w:rsidRPr="006136AF" w:rsidRDefault="00976534" w:rsidP="006136AF">
      <w:pPr>
        <w:pStyle w:val="a3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6 класс - 2 часа в неделю (68 часов в год), </w:t>
      </w:r>
    </w:p>
    <w:p w:rsidR="00976534" w:rsidRPr="006136AF" w:rsidRDefault="00976534" w:rsidP="006136AF">
      <w:pPr>
        <w:pStyle w:val="a3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7 класс-2 часа в неделю, (68 часов в год), </w:t>
      </w:r>
    </w:p>
    <w:p w:rsidR="006136AF" w:rsidRPr="006136AF" w:rsidRDefault="00976534" w:rsidP="006136AF">
      <w:pPr>
        <w:pStyle w:val="a3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8 класс-1 час в неделю (36 часов в год). </w:t>
      </w:r>
    </w:p>
    <w:p w:rsidR="00976534" w:rsidRPr="006136AF" w:rsidRDefault="00976534" w:rsidP="006136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Итого технологии: 7 часов </w:t>
      </w:r>
      <w:r w:rsidR="006136AF" w:rsidRPr="006136AF">
        <w:rPr>
          <w:rFonts w:ascii="Times New Roman" w:hAnsi="Times New Roman" w:cs="Times New Roman"/>
          <w:sz w:val="24"/>
          <w:szCs w:val="24"/>
        </w:rPr>
        <w:t xml:space="preserve">в неделю за 4 года обучения </w:t>
      </w:r>
      <w:r w:rsidRPr="006136AF">
        <w:rPr>
          <w:rFonts w:ascii="Times New Roman" w:hAnsi="Times New Roman" w:cs="Times New Roman"/>
          <w:sz w:val="24"/>
          <w:szCs w:val="24"/>
        </w:rPr>
        <w:t>(240 часов</w:t>
      </w:r>
      <w:r w:rsidR="006136AF" w:rsidRPr="006136AF">
        <w:rPr>
          <w:rFonts w:ascii="Times New Roman" w:hAnsi="Times New Roman" w:cs="Times New Roman"/>
          <w:sz w:val="24"/>
          <w:szCs w:val="24"/>
        </w:rPr>
        <w:t xml:space="preserve"> за 4 года</w:t>
      </w:r>
      <w:r w:rsidRPr="006136A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83532" w:rsidRPr="006136AF" w:rsidRDefault="00F83532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6AF">
        <w:rPr>
          <w:rFonts w:ascii="Times New Roman" w:hAnsi="Times New Roman" w:cs="Times New Roman"/>
          <w:sz w:val="24"/>
          <w:szCs w:val="24"/>
        </w:rPr>
        <w:t xml:space="preserve">Технологическое образование — это процесс приобщения учащихся к средствам, формам и методам реальной деятельности и развития ответственности за её результаты. </w:t>
      </w:r>
    </w:p>
    <w:p w:rsidR="00F83532" w:rsidRPr="00F83532" w:rsidRDefault="00F83532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 xml:space="preserve">Технологическое образование предусматривает организацию созидательной и преобразующей деятельности, направленной на удовлетворение потребностей самого человека, других людей и общества в целом. Поэтому объекты учебной деятельности должны подбираться с учётом видов потребностей, которые имеют для человека-труженика определённую иерархию значимости. </w:t>
      </w:r>
    </w:p>
    <w:p w:rsidR="00F83532" w:rsidRPr="00F83532" w:rsidRDefault="00F83532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В процессе изучения учащимися технологии, с учётом возрастной периодизации их развития, в целях общего образования должны решаться следующие задачи:</w:t>
      </w:r>
    </w:p>
    <w:p w:rsidR="00F83532" w:rsidRPr="00F83532" w:rsidRDefault="00F83532" w:rsidP="00F835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формирование инвариантных (</w:t>
      </w:r>
      <w:proofErr w:type="spellStart"/>
      <w:r w:rsidRPr="00F83532">
        <w:rPr>
          <w:rFonts w:ascii="Times New Roman" w:hAnsi="Times New Roman" w:cs="Times New Roman"/>
          <w:sz w:val="24"/>
          <w:szCs w:val="20"/>
        </w:rPr>
        <w:t>метапредметных</w:t>
      </w:r>
      <w:proofErr w:type="spellEnd"/>
      <w:r w:rsidRPr="00F83532">
        <w:rPr>
          <w:rFonts w:ascii="Times New Roman" w:hAnsi="Times New Roman" w:cs="Times New Roman"/>
          <w:sz w:val="24"/>
          <w:szCs w:val="20"/>
        </w:rPr>
        <w:t>) и специальных трудовых знаний, умений и навыков, обучение учащихся функциональной грамотности обращения с распространёнными техническими средствами труда;</w:t>
      </w:r>
    </w:p>
    <w:p w:rsidR="00F83532" w:rsidRPr="00F83532" w:rsidRDefault="00F83532" w:rsidP="00F835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углублённое овладение способами созидательной деятельности и управлением техническими средствами труда по профилю или направлению профессионального труда;</w:t>
      </w:r>
    </w:p>
    <w:p w:rsidR="00F83532" w:rsidRPr="00F83532" w:rsidRDefault="00F83532" w:rsidP="00F835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расширение научного кругозора и закрепление в практической деятельности знаний и умений, полученных при изучении основ наук;</w:t>
      </w:r>
    </w:p>
    <w:p w:rsidR="00F83532" w:rsidRPr="00F83532" w:rsidRDefault="00F83532" w:rsidP="00F835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воспитание активной жизненной позиции, способности к конкурентной борьбе на рынке труда, готовности к самосовершенствованию и активной трудовой деятельности;</w:t>
      </w:r>
    </w:p>
    <w:p w:rsidR="00F83532" w:rsidRPr="00F83532" w:rsidRDefault="00F83532" w:rsidP="00F835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развитие творческих способностей, овладение началами предпринимательства на основе прикладных экономических знаний;</w:t>
      </w:r>
    </w:p>
    <w:p w:rsidR="00F83532" w:rsidRPr="00F83532" w:rsidRDefault="00F83532" w:rsidP="00F835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ознакомление с профессиями, представленными на рынке труда, профессиональное самоопределение.</w:t>
      </w:r>
    </w:p>
    <w:p w:rsidR="00F83532" w:rsidRPr="00F83532" w:rsidRDefault="00F83532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lastRenderedPageBreak/>
        <w:t>Современные требования социализации в обществе в ходе технологической подготовки ставят задачу обеспечить овладение обучающимися правилами эргономики и безопасного труда, способствовать экологическому и экономическому образованию и воспитанию, становлению культуры труда.</w:t>
      </w:r>
    </w:p>
    <w:p w:rsidR="00F83532" w:rsidRPr="00F83532" w:rsidRDefault="00F83532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0"/>
        </w:rPr>
      </w:pPr>
      <w:r w:rsidRPr="00F83532">
        <w:rPr>
          <w:rFonts w:ascii="Times New Roman" w:hAnsi="Times New Roman" w:cs="Times New Roman"/>
          <w:i/>
          <w:iCs/>
          <w:sz w:val="24"/>
          <w:szCs w:val="20"/>
        </w:rPr>
        <w:t xml:space="preserve">Целью </w:t>
      </w:r>
      <w:r w:rsidRPr="00F83532">
        <w:rPr>
          <w:rFonts w:ascii="Times New Roman" w:hAnsi="Times New Roman" w:cs="Times New Roman"/>
          <w:sz w:val="24"/>
          <w:szCs w:val="20"/>
        </w:rPr>
        <w:t xml:space="preserve">преподавания предмета «Технология» является </w:t>
      </w:r>
      <w:r w:rsidRPr="00F83532">
        <w:rPr>
          <w:rFonts w:ascii="Times New Roman" w:hAnsi="Times New Roman" w:cs="Times New Roman"/>
          <w:i/>
          <w:iCs/>
          <w:sz w:val="24"/>
          <w:szCs w:val="20"/>
        </w:rPr>
        <w:t>практико-ориентированное общеобразовательное развитие учащихся:</w:t>
      </w:r>
    </w:p>
    <w:p w:rsidR="00F83532" w:rsidRPr="00F83532" w:rsidRDefault="00F83532" w:rsidP="00635D8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4"/>
          <w:szCs w:val="20"/>
        </w:rPr>
      </w:pPr>
      <w:r w:rsidRPr="00F83532">
        <w:rPr>
          <w:rFonts w:ascii="Times New Roman" w:hAnsi="Times New Roman" w:cs="Times New Roman"/>
          <w:iCs/>
          <w:sz w:val="24"/>
          <w:szCs w:val="20"/>
        </w:rPr>
        <w:t>прагматическое обоснование цели созидательной деятельности;</w:t>
      </w:r>
    </w:p>
    <w:p w:rsidR="00F83532" w:rsidRPr="00F83532" w:rsidRDefault="00F83532" w:rsidP="00635D8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iCs/>
          <w:sz w:val="24"/>
          <w:szCs w:val="20"/>
        </w:rPr>
        <w:t>выбор видов и последовательности операций, гарантирующих получение запланированного результата (удовлетворение конкретной потреб</w:t>
      </w:r>
      <w:r w:rsidRPr="00F83532">
        <w:rPr>
          <w:rFonts w:ascii="Times New Roman" w:hAnsi="Times New Roman" w:cs="Times New Roman"/>
          <w:sz w:val="24"/>
          <w:szCs w:val="20"/>
        </w:rPr>
        <w:t xml:space="preserve">ности) на основе использования знаний и умений о </w:t>
      </w:r>
      <w:proofErr w:type="spellStart"/>
      <w:r w:rsidRPr="00F83532">
        <w:rPr>
          <w:rFonts w:ascii="Times New Roman" w:hAnsi="Times New Roman" w:cs="Times New Roman"/>
          <w:sz w:val="24"/>
          <w:szCs w:val="20"/>
        </w:rPr>
        <w:t>техносфере</w:t>
      </w:r>
      <w:proofErr w:type="spellEnd"/>
      <w:r w:rsidRPr="00F83532">
        <w:rPr>
          <w:rFonts w:ascii="Times New Roman" w:hAnsi="Times New Roman" w:cs="Times New Roman"/>
          <w:sz w:val="24"/>
          <w:szCs w:val="20"/>
        </w:rPr>
        <w:t>, общих и прикладных знаний по основам наук;</w:t>
      </w:r>
    </w:p>
    <w:p w:rsidR="00F83532" w:rsidRPr="00F83532" w:rsidRDefault="00F83532" w:rsidP="00635D8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выбор соответствующего материально-технического обеспечения с учётом имеющихся материально-технических возможностей;</w:t>
      </w:r>
    </w:p>
    <w:p w:rsidR="00F83532" w:rsidRPr="00F83532" w:rsidRDefault="00F83532" w:rsidP="00635D8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создание преобразования или эффективное использование потребительных стоимостей.</w:t>
      </w:r>
    </w:p>
    <w:p w:rsidR="00A753A8" w:rsidRDefault="00F83532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В целом школьное технологическое образование придаёт формируемой у учащихся системе знаний необходимый практико-ориентированный преобразовательный аспект.</w:t>
      </w:r>
      <w:r w:rsidR="00A753A8">
        <w:rPr>
          <w:rFonts w:ascii="Times New Roman" w:hAnsi="Times New Roman" w:cs="Times New Roman"/>
          <w:b/>
          <w:bCs/>
          <w:sz w:val="24"/>
          <w:szCs w:val="20"/>
        </w:rPr>
        <w:br w:type="page"/>
      </w:r>
    </w:p>
    <w:p w:rsidR="00F83532" w:rsidRDefault="00A83851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lastRenderedPageBreak/>
        <w:t>ОБЩАЯ ХАРАКТЕРИСТИКА КУРСА «ТЕХНОЛОГИЯ»</w:t>
      </w:r>
    </w:p>
    <w:p w:rsidR="00A753A8" w:rsidRPr="00F83532" w:rsidRDefault="00A753A8" w:rsidP="00F835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0"/>
        </w:rPr>
      </w:pPr>
    </w:p>
    <w:p w:rsidR="00A85B14" w:rsidRPr="00F83532" w:rsidRDefault="00A85B14" w:rsidP="00F83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Предметная область «Технология» является необходимым компонентом общего образования учащихся, предоставляя им возможность применять на практике знания основ различных наук. Это школьный учебный курс, в содержании которого отражаются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A85B14" w:rsidRPr="00F83532" w:rsidRDefault="00A85B14" w:rsidP="00A8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F83532">
        <w:rPr>
          <w:rFonts w:ascii="Times New Roman" w:hAnsi="Times New Roman" w:cs="Times New Roman"/>
          <w:i/>
          <w:iCs/>
          <w:sz w:val="24"/>
          <w:szCs w:val="20"/>
        </w:rPr>
        <w:t xml:space="preserve">Объектами </w:t>
      </w:r>
      <w:r w:rsidRPr="00F83532">
        <w:rPr>
          <w:rFonts w:ascii="Times New Roman" w:hAnsi="Times New Roman" w:cs="Times New Roman"/>
          <w:sz w:val="24"/>
          <w:szCs w:val="20"/>
        </w:rPr>
        <w:t xml:space="preserve">изучения курса являются окружающая человека </w:t>
      </w:r>
      <w:proofErr w:type="spellStart"/>
      <w:r w:rsidRPr="00F83532">
        <w:rPr>
          <w:rFonts w:ascii="Times New Roman" w:hAnsi="Times New Roman" w:cs="Times New Roman"/>
          <w:sz w:val="24"/>
          <w:szCs w:val="20"/>
        </w:rPr>
        <w:t>техносфера</w:t>
      </w:r>
      <w:proofErr w:type="spellEnd"/>
      <w:r w:rsidRPr="00F83532">
        <w:rPr>
          <w:rFonts w:ascii="Times New Roman" w:hAnsi="Times New Roman" w:cs="Times New Roman"/>
          <w:sz w:val="24"/>
          <w:szCs w:val="20"/>
        </w:rPr>
        <w:t xml:space="preserve">, её предназначение и влияние на преобразовательную деятельность человека. </w:t>
      </w:r>
      <w:proofErr w:type="gramEnd"/>
    </w:p>
    <w:p w:rsidR="00A85B14" w:rsidRPr="00F83532" w:rsidRDefault="00A85B14" w:rsidP="00A8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i/>
          <w:iCs/>
          <w:sz w:val="24"/>
          <w:szCs w:val="20"/>
        </w:rPr>
        <w:t xml:space="preserve">Предметом </w:t>
      </w:r>
      <w:r w:rsidRPr="00F83532">
        <w:rPr>
          <w:rFonts w:ascii="Times New Roman" w:hAnsi="Times New Roman" w:cs="Times New Roman"/>
          <w:sz w:val="24"/>
          <w:szCs w:val="20"/>
        </w:rPr>
        <w:t>содержания курса являются дидактически отобранные законы, закономерности создания, развития и преобразования видов и форм проявления компонентов искусственной среды (</w:t>
      </w:r>
      <w:proofErr w:type="spellStart"/>
      <w:r w:rsidRPr="00F83532">
        <w:rPr>
          <w:rFonts w:ascii="Times New Roman" w:hAnsi="Times New Roman" w:cs="Times New Roman"/>
          <w:sz w:val="24"/>
          <w:szCs w:val="20"/>
        </w:rPr>
        <w:t>техносферы</w:t>
      </w:r>
      <w:proofErr w:type="spellEnd"/>
      <w:r w:rsidRPr="00F83532">
        <w:rPr>
          <w:rFonts w:ascii="Times New Roman" w:hAnsi="Times New Roman" w:cs="Times New Roman"/>
          <w:sz w:val="24"/>
          <w:szCs w:val="20"/>
        </w:rPr>
        <w:t>), технологическая (инструментальная и процессуальная) сторона преобразовательной деятельности, направленной на создание продукта труда, удовлетворяющего конкретную потребность.</w:t>
      </w:r>
    </w:p>
    <w:p w:rsidR="00A85B14" w:rsidRPr="00F83532" w:rsidRDefault="00A85B14" w:rsidP="00A8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i/>
          <w:iCs/>
          <w:sz w:val="24"/>
          <w:szCs w:val="20"/>
        </w:rPr>
        <w:t xml:space="preserve">Задачи </w:t>
      </w:r>
      <w:r w:rsidRPr="00F83532">
        <w:rPr>
          <w:rFonts w:ascii="Times New Roman" w:hAnsi="Times New Roman" w:cs="Times New Roman"/>
          <w:sz w:val="24"/>
          <w:szCs w:val="20"/>
        </w:rPr>
        <w:t>технологического образования в общеобразовательных организациях:</w:t>
      </w:r>
    </w:p>
    <w:p w:rsidR="00A85B14" w:rsidRPr="00F83532" w:rsidRDefault="00A85B14" w:rsidP="00635D8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ознакомить учащихся с законами и закономерностями, техникой и технологическими процессами доминирующих сфер созидательной и преобразовательной деятельности человека;</w:t>
      </w:r>
    </w:p>
    <w:p w:rsidR="00A85B14" w:rsidRPr="00F83532" w:rsidRDefault="00A85B14" w:rsidP="00635D8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F83532">
        <w:rPr>
          <w:rFonts w:ascii="Times New Roman" w:hAnsi="Times New Roman" w:cs="Times New Roman"/>
          <w:sz w:val="24"/>
          <w:szCs w:val="20"/>
        </w:rPr>
        <w:t>синергетически</w:t>
      </w:r>
      <w:proofErr w:type="spellEnd"/>
      <w:r w:rsidRPr="00F83532">
        <w:rPr>
          <w:rFonts w:ascii="Times New Roman" w:hAnsi="Times New Roman" w:cs="Times New Roman"/>
          <w:sz w:val="24"/>
          <w:szCs w:val="20"/>
        </w:rPr>
        <w:t xml:space="preserve"> увязать в практической деятельности всё то, что учащиеся получили на уроках технологии и других предметов по </w:t>
      </w:r>
      <w:proofErr w:type="spellStart"/>
      <w:r w:rsidRPr="00F83532">
        <w:rPr>
          <w:rFonts w:ascii="Times New Roman" w:hAnsi="Times New Roman" w:cs="Times New Roman"/>
          <w:sz w:val="24"/>
          <w:szCs w:val="20"/>
        </w:rPr>
        <w:t>предметнопреобразующей</w:t>
      </w:r>
      <w:proofErr w:type="spellEnd"/>
      <w:r w:rsidRPr="00F83532">
        <w:rPr>
          <w:rFonts w:ascii="Times New Roman" w:hAnsi="Times New Roman" w:cs="Times New Roman"/>
          <w:sz w:val="24"/>
          <w:szCs w:val="20"/>
        </w:rPr>
        <w:t xml:space="preserve"> деятельности;</w:t>
      </w:r>
    </w:p>
    <w:p w:rsidR="00A85B14" w:rsidRPr="00F83532" w:rsidRDefault="00A85B14" w:rsidP="00635D8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включить учащихся в созидательную или преобразовательную деятельность, обеспечивающую эффективность действий в различных сферах приложения усилий человека как члена семьи, коллектива, гражданина своего государства и представителя всего человеческого рода;</w:t>
      </w:r>
    </w:p>
    <w:p w:rsidR="00A85B14" w:rsidRPr="00F83532" w:rsidRDefault="00A85B14" w:rsidP="00635D8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>сформировать творчески активную личность, решающую постоянно усложняющиеся технические и технологические задачи.</w:t>
      </w:r>
    </w:p>
    <w:p w:rsidR="00A85B14" w:rsidRPr="00F83532" w:rsidRDefault="00A85B14" w:rsidP="00A8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F83532">
        <w:rPr>
          <w:rFonts w:ascii="Times New Roman" w:hAnsi="Times New Roman" w:cs="Times New Roman"/>
          <w:sz w:val="24"/>
          <w:szCs w:val="20"/>
        </w:rPr>
        <w:t xml:space="preserve">В основу методологии структурирования содержания учебного предмета «Технология» положен принцип </w:t>
      </w:r>
      <w:proofErr w:type="spellStart"/>
      <w:r w:rsidRPr="00F83532">
        <w:rPr>
          <w:rFonts w:ascii="Times New Roman" w:hAnsi="Times New Roman" w:cs="Times New Roman"/>
          <w:i/>
          <w:iCs/>
          <w:sz w:val="24"/>
          <w:szCs w:val="20"/>
        </w:rPr>
        <w:t>блочно</w:t>
      </w:r>
      <w:proofErr w:type="spellEnd"/>
      <w:r w:rsidRPr="00F83532">
        <w:rPr>
          <w:rFonts w:ascii="Times New Roman" w:hAnsi="Times New Roman" w:cs="Times New Roman"/>
          <w:i/>
          <w:iCs/>
          <w:sz w:val="24"/>
          <w:szCs w:val="20"/>
        </w:rPr>
        <w:t>-модульного построения информации</w:t>
      </w:r>
      <w:r w:rsidRPr="00F83532">
        <w:rPr>
          <w:rFonts w:ascii="Times New Roman" w:hAnsi="Times New Roman" w:cs="Times New Roman"/>
          <w:sz w:val="24"/>
          <w:szCs w:val="20"/>
        </w:rPr>
        <w:t xml:space="preserve">. Основная идея </w:t>
      </w:r>
      <w:proofErr w:type="spellStart"/>
      <w:r w:rsidRPr="00F83532">
        <w:rPr>
          <w:rFonts w:ascii="Times New Roman" w:hAnsi="Times New Roman" w:cs="Times New Roman"/>
          <w:sz w:val="24"/>
          <w:szCs w:val="20"/>
        </w:rPr>
        <w:t>блочно</w:t>
      </w:r>
      <w:proofErr w:type="spellEnd"/>
      <w:r w:rsidRPr="00F83532">
        <w:rPr>
          <w:rFonts w:ascii="Times New Roman" w:hAnsi="Times New Roman" w:cs="Times New Roman"/>
          <w:sz w:val="24"/>
          <w:szCs w:val="20"/>
        </w:rPr>
        <w:t>-модульного построения содержания</w:t>
      </w:r>
      <w:r w:rsidR="00F83532">
        <w:rPr>
          <w:rFonts w:ascii="Times New Roman" w:hAnsi="Times New Roman" w:cs="Times New Roman"/>
          <w:sz w:val="24"/>
          <w:szCs w:val="20"/>
        </w:rPr>
        <w:t xml:space="preserve"> </w:t>
      </w:r>
      <w:r w:rsidRPr="00F83532">
        <w:rPr>
          <w:rFonts w:ascii="Times New Roman" w:hAnsi="Times New Roman" w:cs="Times New Roman"/>
          <w:sz w:val="24"/>
          <w:szCs w:val="20"/>
        </w:rPr>
        <w:t>состоит в том, что целостный курс обучения строится из логически законченных, относительно независимых по содержательному выражению</w:t>
      </w:r>
      <w:r w:rsidR="00F83532">
        <w:rPr>
          <w:rFonts w:ascii="Times New Roman" w:hAnsi="Times New Roman" w:cs="Times New Roman"/>
          <w:sz w:val="24"/>
          <w:szCs w:val="20"/>
        </w:rPr>
        <w:t xml:space="preserve"> </w:t>
      </w:r>
      <w:r w:rsidRPr="00F83532">
        <w:rPr>
          <w:rFonts w:ascii="Times New Roman" w:hAnsi="Times New Roman" w:cs="Times New Roman"/>
          <w:sz w:val="24"/>
          <w:szCs w:val="20"/>
        </w:rPr>
        <w:t>элементов — блоков. Каждый блок включает в себя тематические модули.</w:t>
      </w:r>
      <w:r w:rsidR="00F83532">
        <w:rPr>
          <w:rFonts w:ascii="Times New Roman" w:hAnsi="Times New Roman" w:cs="Times New Roman"/>
          <w:sz w:val="24"/>
          <w:szCs w:val="20"/>
        </w:rPr>
        <w:t xml:space="preserve"> </w:t>
      </w:r>
      <w:r w:rsidRPr="00F83532">
        <w:rPr>
          <w:rFonts w:ascii="Times New Roman" w:hAnsi="Times New Roman" w:cs="Times New Roman"/>
          <w:sz w:val="24"/>
          <w:szCs w:val="20"/>
        </w:rPr>
        <w:t>Их совокупность за весь период обучения в школе позволяет познакомить</w:t>
      </w:r>
      <w:r w:rsidR="00F83532">
        <w:rPr>
          <w:rFonts w:ascii="Times New Roman" w:hAnsi="Times New Roman" w:cs="Times New Roman"/>
          <w:sz w:val="24"/>
          <w:szCs w:val="20"/>
        </w:rPr>
        <w:t xml:space="preserve"> </w:t>
      </w:r>
      <w:r w:rsidRPr="00F83532">
        <w:rPr>
          <w:rFonts w:ascii="Times New Roman" w:hAnsi="Times New Roman" w:cs="Times New Roman"/>
          <w:sz w:val="24"/>
          <w:szCs w:val="20"/>
        </w:rPr>
        <w:t>учащегося с основными компонентами содержания.</w:t>
      </w:r>
    </w:p>
    <w:p w:rsidR="0017078A" w:rsidRPr="0036587E" w:rsidRDefault="00A85B14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3532">
        <w:rPr>
          <w:rFonts w:ascii="Times New Roman" w:hAnsi="Times New Roman" w:cs="Times New Roman"/>
          <w:sz w:val="24"/>
          <w:szCs w:val="20"/>
        </w:rPr>
        <w:t xml:space="preserve">Содержание учебного предмета «Технология» строится по годам обучения </w:t>
      </w:r>
      <w:r w:rsidRPr="00F83532">
        <w:rPr>
          <w:rFonts w:ascii="Times New Roman" w:hAnsi="Times New Roman" w:cs="Times New Roman"/>
          <w:i/>
          <w:iCs/>
          <w:sz w:val="24"/>
          <w:szCs w:val="20"/>
        </w:rPr>
        <w:t>концентрически</w:t>
      </w:r>
      <w:r w:rsidRPr="00F83532">
        <w:rPr>
          <w:rFonts w:ascii="Times New Roman" w:hAnsi="Times New Roman" w:cs="Times New Roman"/>
          <w:sz w:val="24"/>
          <w:szCs w:val="20"/>
        </w:rPr>
        <w:t xml:space="preserve">. В основе такого построения лежит </w:t>
      </w:r>
      <w:r w:rsidRPr="00F83532">
        <w:rPr>
          <w:rFonts w:ascii="Times New Roman" w:hAnsi="Times New Roman" w:cs="Times New Roman"/>
          <w:i/>
          <w:iCs/>
          <w:sz w:val="24"/>
          <w:szCs w:val="20"/>
        </w:rPr>
        <w:t>принцип усложнения и тематического расширения базовых компонентов</w:t>
      </w:r>
      <w:r w:rsidRPr="00F83532">
        <w:rPr>
          <w:rFonts w:ascii="Times New Roman" w:hAnsi="Times New Roman" w:cs="Times New Roman"/>
          <w:sz w:val="24"/>
          <w:szCs w:val="20"/>
        </w:rPr>
        <w:t>, поэтому</w:t>
      </w:r>
      <w:r w:rsidR="0036587E">
        <w:rPr>
          <w:rFonts w:ascii="Times New Roman" w:hAnsi="Times New Roman" w:cs="Times New Roman"/>
          <w:sz w:val="24"/>
          <w:szCs w:val="20"/>
        </w:rPr>
        <w:t xml:space="preserve"> </w:t>
      </w:r>
      <w:r w:rsidR="0017078A" w:rsidRPr="0036587E">
        <w:rPr>
          <w:rFonts w:ascii="Times New Roman" w:hAnsi="Times New Roman" w:cs="Times New Roman"/>
          <w:sz w:val="24"/>
          <w:szCs w:val="24"/>
        </w:rPr>
        <w:t>в основу соответствующей учебной программы закладывается ряд положений: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— постепенное увеличение объёма технологических знаний, умений и</w:t>
      </w:r>
      <w:r w:rsidR="00456823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навыков;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— выполнение деятельности в разных областях;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— постепенное усложнение требований, предъявляемых к решению</w:t>
      </w:r>
      <w:r w:rsidR="00456823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проблемы (использование комплексного подхода, учёт большого количества воздействующих факторов и т. п.);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— развитие умений работать в коллективе;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— возможность акцентировать внимание на местных условиях;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lastRenderedPageBreak/>
        <w:t>— формирование творческой личности, способной проектировать процесс и оценивать результаты своей деятельности.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В соответствии с принципами проектирования содержания обучения</w:t>
      </w:r>
      <w:r w:rsidR="00456823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технологии в системе общего образования можно выделить следующие</w:t>
      </w:r>
      <w:r w:rsidR="00456823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i/>
          <w:iCs/>
          <w:sz w:val="24"/>
          <w:szCs w:val="24"/>
        </w:rPr>
        <w:t>базовые компоненты содержания обучения технологии</w:t>
      </w:r>
      <w:r w:rsidRPr="0036587E">
        <w:rPr>
          <w:rFonts w:ascii="Times New Roman" w:hAnsi="Times New Roman" w:cs="Times New Roman"/>
          <w:sz w:val="24"/>
          <w:szCs w:val="24"/>
        </w:rPr>
        <w:t>: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методы и средства творческой и проектной деятельности;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производство;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технология;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техника;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технологии получения, обработки, преобразования и использования</w:t>
      </w:r>
      <w:r w:rsidR="00456823" w:rsidRPr="00724284">
        <w:rPr>
          <w:rFonts w:ascii="Times New Roman" w:hAnsi="Times New Roman" w:cs="Times New Roman"/>
          <w:sz w:val="24"/>
          <w:szCs w:val="24"/>
        </w:rPr>
        <w:t xml:space="preserve"> </w:t>
      </w:r>
      <w:r w:rsidRPr="00724284">
        <w:rPr>
          <w:rFonts w:ascii="Times New Roman" w:hAnsi="Times New Roman" w:cs="Times New Roman"/>
          <w:sz w:val="24"/>
          <w:szCs w:val="24"/>
        </w:rPr>
        <w:t>конструкционных материалов;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технологии обработки текстильных материалов;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технологии обработки пищевых продуктов;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технологии получения, преобразования и использования энергии;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технологии получения, обработки и использования информации;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технологии растениеводства;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технологии животноводства;</w:t>
      </w:r>
    </w:p>
    <w:p w:rsidR="0017078A" w:rsidRPr="00724284" w:rsidRDefault="0017078A" w:rsidP="00635D83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284">
        <w:rPr>
          <w:rFonts w:ascii="Times New Roman" w:hAnsi="Times New Roman" w:cs="Times New Roman"/>
          <w:sz w:val="24"/>
          <w:szCs w:val="24"/>
        </w:rPr>
        <w:t>социальные технологии.</w:t>
      </w:r>
    </w:p>
    <w:p w:rsidR="001E24A7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Данный компонентный состав позволяет охватить все основные сферы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приложения технологий. Кроме того, он обеспечивает преемственность с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существовавшим ранее содержанием обучения технологии по техническому, обслуживающему и сельскохозяйственному труду.</w:t>
      </w:r>
    </w:p>
    <w:p w:rsidR="00487E7C" w:rsidRDefault="00487E7C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7E7C" w:rsidRPr="008F72F5" w:rsidRDefault="008F72F5" w:rsidP="008F7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2F5">
        <w:rPr>
          <w:rFonts w:ascii="Times New Roman" w:hAnsi="Times New Roman" w:cs="Times New Roman"/>
          <w:b/>
          <w:sz w:val="24"/>
          <w:szCs w:val="24"/>
        </w:rPr>
        <w:t>ИСПОЛЬЗОВАНИЕ МЕЖПРЕДМЕТНЫХ СВЯЗЕЙ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 xml:space="preserve">Программа предусматривает широкое использование </w:t>
      </w:r>
      <w:proofErr w:type="spellStart"/>
      <w:r w:rsidRPr="0036587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связей: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 xml:space="preserve">— с </w:t>
      </w:r>
      <w:r w:rsidRPr="0036587E">
        <w:rPr>
          <w:rFonts w:ascii="Times New Roman" w:hAnsi="Times New Roman" w:cs="Times New Roman"/>
          <w:i/>
          <w:iCs/>
          <w:sz w:val="24"/>
          <w:szCs w:val="24"/>
        </w:rPr>
        <w:t xml:space="preserve">алгеброй </w:t>
      </w:r>
      <w:r w:rsidRPr="0036587E">
        <w:rPr>
          <w:rFonts w:ascii="Times New Roman" w:hAnsi="Times New Roman" w:cs="Times New Roman"/>
          <w:sz w:val="24"/>
          <w:szCs w:val="24"/>
        </w:rPr>
        <w:t xml:space="preserve">и </w:t>
      </w:r>
      <w:r w:rsidRPr="0036587E">
        <w:rPr>
          <w:rFonts w:ascii="Times New Roman" w:hAnsi="Times New Roman" w:cs="Times New Roman"/>
          <w:i/>
          <w:iCs/>
          <w:sz w:val="24"/>
          <w:szCs w:val="24"/>
        </w:rPr>
        <w:t xml:space="preserve">геометрией </w:t>
      </w:r>
      <w:r w:rsidRPr="0036587E">
        <w:rPr>
          <w:rFonts w:ascii="Times New Roman" w:hAnsi="Times New Roman" w:cs="Times New Roman"/>
          <w:sz w:val="24"/>
          <w:szCs w:val="24"/>
        </w:rPr>
        <w:t>при проведении расчётных операций и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графических построений;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 xml:space="preserve">— с </w:t>
      </w:r>
      <w:r w:rsidRPr="0036587E">
        <w:rPr>
          <w:rFonts w:ascii="Times New Roman" w:hAnsi="Times New Roman" w:cs="Times New Roman"/>
          <w:i/>
          <w:iCs/>
          <w:sz w:val="24"/>
          <w:szCs w:val="24"/>
        </w:rPr>
        <w:t xml:space="preserve">химией </w:t>
      </w:r>
      <w:r w:rsidRPr="0036587E">
        <w:rPr>
          <w:rFonts w:ascii="Times New Roman" w:hAnsi="Times New Roman" w:cs="Times New Roman"/>
          <w:sz w:val="24"/>
          <w:szCs w:val="24"/>
        </w:rPr>
        <w:t>при изучении свойств конструкционных материалов, пищевых продуктов, сельскохозяйственных технологий;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 xml:space="preserve">— с </w:t>
      </w:r>
      <w:r w:rsidRPr="0036587E">
        <w:rPr>
          <w:rFonts w:ascii="Times New Roman" w:hAnsi="Times New Roman" w:cs="Times New Roman"/>
          <w:i/>
          <w:iCs/>
          <w:sz w:val="24"/>
          <w:szCs w:val="24"/>
        </w:rPr>
        <w:t xml:space="preserve">биологией </w:t>
      </w:r>
      <w:r w:rsidRPr="0036587E">
        <w:rPr>
          <w:rFonts w:ascii="Times New Roman" w:hAnsi="Times New Roman" w:cs="Times New Roman"/>
          <w:sz w:val="24"/>
          <w:szCs w:val="24"/>
        </w:rPr>
        <w:t>при рассмотрении и анализе природных форм и конструкций как универсального источника инженерно-художественных идей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для мастера, природы как источника сырья с учётом экологических проблем, деятельности человека как создателя материально-культурной среды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обитания, при изучении сельскохозяйственных технологий;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 xml:space="preserve">— с </w:t>
      </w:r>
      <w:r w:rsidRPr="0036587E">
        <w:rPr>
          <w:rFonts w:ascii="Times New Roman" w:hAnsi="Times New Roman" w:cs="Times New Roman"/>
          <w:i/>
          <w:iCs/>
          <w:sz w:val="24"/>
          <w:szCs w:val="24"/>
        </w:rPr>
        <w:t xml:space="preserve">физикой </w:t>
      </w:r>
      <w:r w:rsidRPr="0036587E">
        <w:rPr>
          <w:rFonts w:ascii="Times New Roman" w:hAnsi="Times New Roman" w:cs="Times New Roman"/>
          <w:sz w:val="24"/>
          <w:szCs w:val="24"/>
        </w:rPr>
        <w:t>при изучении механических характеристик материалов,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устройства и принципов работы машин, механизмов приборов, видов современных энергетических технологий.</w:t>
      </w:r>
    </w:p>
    <w:p w:rsidR="00A753A8" w:rsidRDefault="0017078A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При этом возможно проведение интегрированных занятий в рамках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отдельных разделов.</w:t>
      </w:r>
    </w:p>
    <w:p w:rsidR="008F72F5" w:rsidRDefault="008F72F5" w:rsidP="008F7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078A" w:rsidRPr="0036587E" w:rsidRDefault="008F72F5" w:rsidP="008F72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ПРЕДМЕТА «ТЕХНОЛОГИЯ» В УЧЕБНОМ ПЛАНЕ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Учебный предмет «Технология» является обязательным компонентом общего образования школьников. Он направлен на овладение обучающимися знаниями и умениями в предметно-преобразующей (а не виртуальной)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деятельности, создание новых ценностей, что, несомненно, соответствует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потребностям развития общества. В рамках технологии происходит знакомство с миром профессий и ориентация школьников на работу в различных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сферах общественного производства, на возможную инженерную деятельность. Тем самым обеспечивается преемственность перехода учащихся от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общего к профессиональному образованию и трудовой деятельности.</w:t>
      </w:r>
    </w:p>
    <w:p w:rsidR="0017078A" w:rsidRPr="0036587E" w:rsidRDefault="0017078A" w:rsidP="00456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Общий учебный план образовательной организации на этапе основного общего образования должен включать учебное время для обязательного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 xml:space="preserve">изучения предмета </w:t>
      </w:r>
      <w:r w:rsidRPr="00820DF6">
        <w:rPr>
          <w:rFonts w:ascii="Times New Roman" w:hAnsi="Times New Roman" w:cs="Times New Roman"/>
          <w:sz w:val="24"/>
          <w:szCs w:val="24"/>
        </w:rPr>
        <w:lastRenderedPageBreak/>
        <w:t>«Технология» из расчёта 2 ч в неделю в 5—7 классах,</w:t>
      </w:r>
      <w:r w:rsidR="001E24A7" w:rsidRPr="00820DF6">
        <w:rPr>
          <w:rFonts w:ascii="Times New Roman" w:hAnsi="Times New Roman" w:cs="Times New Roman"/>
          <w:sz w:val="24"/>
          <w:szCs w:val="24"/>
        </w:rPr>
        <w:t xml:space="preserve"> </w:t>
      </w:r>
      <w:r w:rsidRPr="00820DF6">
        <w:rPr>
          <w:rFonts w:ascii="Times New Roman" w:hAnsi="Times New Roman" w:cs="Times New Roman"/>
          <w:sz w:val="24"/>
          <w:szCs w:val="24"/>
        </w:rPr>
        <w:t xml:space="preserve">1 ч в неделю в 8 классе. </w:t>
      </w:r>
      <w:r w:rsidRPr="0036587E">
        <w:rPr>
          <w:rFonts w:ascii="Times New Roman" w:hAnsi="Times New Roman" w:cs="Times New Roman"/>
          <w:sz w:val="24"/>
          <w:szCs w:val="24"/>
        </w:rPr>
        <w:t>Дополнительное время может быть выделено за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счёт резерва учебного времени и внеурочной деятельности (внеклассных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занятий). Для этого желательно увеличить продолжительность занятий в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>8 классе до 2 ч в неделю и выделить время для занятий в 9 классе —</w:t>
      </w:r>
      <w:r w:rsidR="001E24A7">
        <w:rPr>
          <w:rFonts w:ascii="Times New Roman" w:hAnsi="Times New Roman" w:cs="Times New Roman"/>
          <w:sz w:val="24"/>
          <w:szCs w:val="24"/>
        </w:rPr>
        <w:t xml:space="preserve"> </w:t>
      </w:r>
      <w:r w:rsidRPr="0036587E">
        <w:rPr>
          <w:rFonts w:ascii="Times New Roman" w:hAnsi="Times New Roman" w:cs="Times New Roman"/>
          <w:sz w:val="24"/>
          <w:szCs w:val="24"/>
        </w:rPr>
        <w:t xml:space="preserve">2 ч в неделю, используя время учебного плана, отводимое на </w:t>
      </w:r>
      <w:proofErr w:type="spellStart"/>
      <w:r w:rsidRPr="0036587E">
        <w:rPr>
          <w:rFonts w:ascii="Times New Roman" w:hAnsi="Times New Roman" w:cs="Times New Roman"/>
          <w:sz w:val="24"/>
          <w:szCs w:val="24"/>
        </w:rPr>
        <w:t>предпрофильную</w:t>
      </w:r>
      <w:proofErr w:type="spellEnd"/>
      <w:r w:rsidRPr="0036587E">
        <w:rPr>
          <w:rFonts w:ascii="Times New Roman" w:hAnsi="Times New Roman" w:cs="Times New Roman"/>
          <w:sz w:val="24"/>
          <w:szCs w:val="24"/>
        </w:rPr>
        <w:t xml:space="preserve"> подготовку.</w:t>
      </w:r>
    </w:p>
    <w:p w:rsidR="00820DF6" w:rsidRDefault="00820DF6" w:rsidP="001E24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72F5" w:rsidRPr="00820DF6" w:rsidRDefault="00820DF6" w:rsidP="001E24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0DF6">
        <w:rPr>
          <w:rFonts w:ascii="Times New Roman" w:hAnsi="Times New Roman" w:cs="Times New Roman"/>
          <w:bCs/>
          <w:sz w:val="24"/>
          <w:szCs w:val="24"/>
        </w:rPr>
        <w:t>КАЛЕНДАРНО-ТЕМАТИЧЕСКИЙ ПЛАН ДЛЯ 5-8 КЛАССОВ</w:t>
      </w:r>
    </w:p>
    <w:p w:rsidR="00820DF6" w:rsidRDefault="00820DF6" w:rsidP="00820D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Данный календарно-тематический план позволяет построить образовательный процесс по </w:t>
      </w:r>
      <w:r w:rsidR="00495EF1">
        <w:rPr>
          <w:rFonts w:ascii="Times New Roman" w:hAnsi="Times New Roman" w:cs="Times New Roman"/>
          <w:bCs/>
          <w:sz w:val="24"/>
          <w:szCs w:val="24"/>
        </w:rPr>
        <w:t>следующему</w:t>
      </w:r>
      <w:r>
        <w:rPr>
          <w:rFonts w:ascii="Times New Roman" w:hAnsi="Times New Roman" w:cs="Times New Roman"/>
          <w:bCs/>
          <w:sz w:val="24"/>
          <w:szCs w:val="24"/>
        </w:rPr>
        <w:t xml:space="preserve"> вариантам учебного плана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рганизации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820DF6" w:rsidRDefault="00820DF6" w:rsidP="00635D83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предмет «Технология» изучается с 5-го по 7-ой класс по 2 часа в неделю и в 8-м-классе 1 час в неделю;</w:t>
      </w:r>
    </w:p>
    <w:p w:rsidR="00820DF6" w:rsidRDefault="00495EF1" w:rsidP="00820DF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учебный план </w:t>
      </w:r>
      <w:r w:rsidR="00820DF6">
        <w:rPr>
          <w:rFonts w:ascii="Times New Roman" w:hAnsi="Times New Roman" w:cs="Times New Roman"/>
          <w:bCs/>
          <w:sz w:val="24"/>
          <w:szCs w:val="24"/>
        </w:rPr>
        <w:t xml:space="preserve">включается дополнительный учебный час к базовому времени, полученный за счёт времени, которое было ранее передано организациям общего образования в региональный (национально-региональный) компонент для изучения учащимися материалов краеведческой направленности. </w:t>
      </w:r>
      <w:r w:rsidR="00AB321B">
        <w:rPr>
          <w:rFonts w:ascii="Times New Roman" w:hAnsi="Times New Roman" w:cs="Times New Roman"/>
          <w:bCs/>
          <w:sz w:val="24"/>
          <w:szCs w:val="24"/>
        </w:rPr>
        <w:t xml:space="preserve">В курсе технологии материал </w:t>
      </w:r>
      <w:r w:rsidR="0086537C">
        <w:rPr>
          <w:rFonts w:ascii="Times New Roman" w:hAnsi="Times New Roman" w:cs="Times New Roman"/>
          <w:bCs/>
          <w:sz w:val="24"/>
          <w:szCs w:val="24"/>
        </w:rPr>
        <w:t>краеведческой направленности может быть включён</w:t>
      </w:r>
      <w:r w:rsidR="007F6EF1">
        <w:rPr>
          <w:rFonts w:ascii="Times New Roman" w:hAnsi="Times New Roman" w:cs="Times New Roman"/>
          <w:bCs/>
          <w:sz w:val="24"/>
          <w:szCs w:val="24"/>
        </w:rPr>
        <w:t xml:space="preserve"> в программу при изучении любой из те</w:t>
      </w:r>
      <w:r w:rsidR="00810095">
        <w:rPr>
          <w:rFonts w:ascii="Times New Roman" w:hAnsi="Times New Roman" w:cs="Times New Roman"/>
          <w:bCs/>
          <w:sz w:val="24"/>
          <w:szCs w:val="24"/>
        </w:rPr>
        <w:t>хнологий. При этом он будет иметь чётко ориентированный прагматический характер.</w:t>
      </w:r>
    </w:p>
    <w:p w:rsidR="00624761" w:rsidRDefault="00624761" w:rsidP="00820DF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4761" w:rsidRPr="00624761" w:rsidRDefault="00624761" w:rsidP="0062476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624761">
        <w:rPr>
          <w:rFonts w:ascii="Times New Roman" w:hAnsi="Times New Roman" w:cs="Times New Roman"/>
          <w:bCs/>
          <w:i/>
          <w:sz w:val="24"/>
          <w:szCs w:val="24"/>
        </w:rPr>
        <w:t>Календарно-тематический план по годам обучения.</w:t>
      </w:r>
    </w:p>
    <w:tbl>
      <w:tblPr>
        <w:tblStyle w:val="a8"/>
        <w:tblW w:w="10705" w:type="dxa"/>
        <w:tblInd w:w="-10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05"/>
        <w:gridCol w:w="359"/>
        <w:gridCol w:w="376"/>
        <w:gridCol w:w="360"/>
        <w:gridCol w:w="21"/>
        <w:gridCol w:w="371"/>
        <w:gridCol w:w="15"/>
        <w:gridCol w:w="354"/>
        <w:gridCol w:w="453"/>
        <w:gridCol w:w="47"/>
        <w:gridCol w:w="370"/>
        <w:gridCol w:w="7"/>
        <w:gridCol w:w="14"/>
        <w:gridCol w:w="12"/>
        <w:gridCol w:w="393"/>
        <w:gridCol w:w="7"/>
        <w:gridCol w:w="14"/>
        <w:gridCol w:w="12"/>
        <w:gridCol w:w="334"/>
        <w:gridCol w:w="26"/>
        <w:gridCol w:w="386"/>
        <w:gridCol w:w="54"/>
        <w:gridCol w:w="367"/>
        <w:gridCol w:w="10"/>
        <w:gridCol w:w="460"/>
        <w:gridCol w:w="10"/>
        <w:gridCol w:w="404"/>
        <w:gridCol w:w="6"/>
        <w:gridCol w:w="48"/>
        <w:gridCol w:w="413"/>
        <w:gridCol w:w="12"/>
      </w:tblGrid>
      <w:tr w:rsidR="00193508" w:rsidRPr="00543E71" w:rsidTr="000A4D86">
        <w:trPr>
          <w:trHeight w:val="342"/>
        </w:trPr>
        <w:tc>
          <w:tcPr>
            <w:tcW w:w="4587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Разделы (</w:t>
            </w:r>
            <w:r w:rsidRPr="00261F8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261F8C">
              <w:rPr>
                <w:rFonts w:ascii="Times New Roman" w:hAnsi="Times New Roman" w:cs="Times New Roman"/>
                <w:b/>
              </w:rPr>
              <w:t>-</w:t>
            </w:r>
            <w:r w:rsidRPr="00261F8C">
              <w:rPr>
                <w:rFonts w:ascii="Times New Roman" w:hAnsi="Times New Roman" w:cs="Times New Roman"/>
                <w:b/>
                <w:lang w:val="en-US"/>
              </w:rPr>
              <w:t>XI</w:t>
            </w:r>
            <w:r w:rsidRPr="00261F8C">
              <w:rPr>
                <w:rFonts w:ascii="Times New Roman" w:hAnsi="Times New Roman" w:cs="Times New Roman"/>
                <w:b/>
              </w:rPr>
              <w:t xml:space="preserve">) </w:t>
            </w:r>
          </w:p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 темы программы (1-5…)</w:t>
            </w:r>
          </w:p>
        </w:tc>
        <w:tc>
          <w:tcPr>
            <w:tcW w:w="114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261F8C">
              <w:rPr>
                <w:rFonts w:ascii="Times New Roman" w:hAnsi="Times New Roman" w:cs="Times New Roman"/>
                <w:sz w:val="32"/>
                <w:szCs w:val="20"/>
              </w:rPr>
              <w:t>5 класс</w:t>
            </w:r>
          </w:p>
        </w:tc>
        <w:tc>
          <w:tcPr>
            <w:tcW w:w="1121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261F8C">
              <w:rPr>
                <w:rFonts w:ascii="Times New Roman" w:hAnsi="Times New Roman" w:cs="Times New Roman"/>
                <w:sz w:val="32"/>
                <w:szCs w:val="20"/>
              </w:rPr>
              <w:t>6 класс</w:t>
            </w:r>
          </w:p>
        </w:tc>
        <w:tc>
          <w:tcPr>
            <w:tcW w:w="1317" w:type="dxa"/>
            <w:gridSpan w:val="9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261F8C">
              <w:rPr>
                <w:rFonts w:ascii="Times New Roman" w:hAnsi="Times New Roman" w:cs="Times New Roman"/>
                <w:sz w:val="32"/>
                <w:szCs w:val="20"/>
              </w:rPr>
              <w:t>7 класс</w:t>
            </w:r>
          </w:p>
        </w:tc>
        <w:tc>
          <w:tcPr>
            <w:tcW w:w="1177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261F8C">
              <w:rPr>
                <w:rFonts w:ascii="Times New Roman" w:hAnsi="Times New Roman" w:cs="Times New Roman"/>
                <w:sz w:val="32"/>
                <w:szCs w:val="20"/>
              </w:rPr>
              <w:t>8 класс</w:t>
            </w:r>
          </w:p>
        </w:tc>
        <w:tc>
          <w:tcPr>
            <w:tcW w:w="1363" w:type="dxa"/>
            <w:gridSpan w:val="8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543E71" w:rsidRDefault="00193508" w:rsidP="000A4D8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43E71">
              <w:rPr>
                <w:rFonts w:ascii="Times New Roman" w:hAnsi="Times New Roman" w:cs="Times New Roman"/>
                <w:b/>
                <w:sz w:val="18"/>
                <w:szCs w:val="20"/>
              </w:rPr>
              <w:t>Всего за 4 года обучения:</w:t>
            </w:r>
          </w:p>
        </w:tc>
      </w:tr>
      <w:tr w:rsidR="00193508" w:rsidRPr="006C1AE9" w:rsidTr="000A4D86">
        <w:trPr>
          <w:trHeight w:val="1137"/>
        </w:trPr>
        <w:tc>
          <w:tcPr>
            <w:tcW w:w="4587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b/>
                <w:sz w:val="14"/>
                <w:szCs w:val="16"/>
              </w:rPr>
              <w:t>По программе В.М. Казакевича</w:t>
            </w:r>
          </w:p>
        </w:tc>
        <w:tc>
          <w:tcPr>
            <w:tcW w:w="359" w:type="dxa"/>
            <w:tcBorders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Мальчики</w:t>
            </w: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Девочки</w:t>
            </w:r>
          </w:p>
        </w:tc>
        <w:tc>
          <w:tcPr>
            <w:tcW w:w="360" w:type="dxa"/>
            <w:tcBorders>
              <w:left w:val="single" w:sz="24" w:space="0" w:color="auto"/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b/>
                <w:sz w:val="14"/>
                <w:szCs w:val="16"/>
              </w:rPr>
              <w:t>По программе В.М. Казакевича</w:t>
            </w:r>
          </w:p>
        </w:tc>
        <w:tc>
          <w:tcPr>
            <w:tcW w:w="407" w:type="dxa"/>
            <w:gridSpan w:val="3"/>
            <w:tcBorders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Мальчики</w:t>
            </w:r>
          </w:p>
        </w:tc>
        <w:tc>
          <w:tcPr>
            <w:tcW w:w="354" w:type="dxa"/>
            <w:tcBorders>
              <w:bottom w:val="single" w:sz="24" w:space="0" w:color="auto"/>
              <w:right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Девочки</w:t>
            </w:r>
          </w:p>
        </w:tc>
        <w:tc>
          <w:tcPr>
            <w:tcW w:w="453" w:type="dxa"/>
            <w:tcBorders>
              <w:left w:val="single" w:sz="24" w:space="0" w:color="auto"/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b/>
                <w:sz w:val="14"/>
                <w:szCs w:val="16"/>
              </w:rPr>
              <w:t>По программе В.М. Казакевича</w:t>
            </w:r>
          </w:p>
        </w:tc>
        <w:tc>
          <w:tcPr>
            <w:tcW w:w="424" w:type="dxa"/>
            <w:gridSpan w:val="3"/>
            <w:tcBorders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Мальчики</w:t>
            </w: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Девочки</w:t>
            </w:r>
          </w:p>
        </w:tc>
        <w:tc>
          <w:tcPr>
            <w:tcW w:w="360" w:type="dxa"/>
            <w:gridSpan w:val="3"/>
            <w:tcBorders>
              <w:left w:val="single" w:sz="24" w:space="0" w:color="auto"/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b/>
                <w:sz w:val="14"/>
                <w:szCs w:val="16"/>
              </w:rPr>
              <w:t>По программе В.М. Казакевича</w:t>
            </w:r>
          </w:p>
        </w:tc>
        <w:tc>
          <w:tcPr>
            <w:tcW w:w="466" w:type="dxa"/>
            <w:gridSpan w:val="3"/>
            <w:tcBorders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Мальчики</w:t>
            </w:r>
          </w:p>
        </w:tc>
        <w:tc>
          <w:tcPr>
            <w:tcW w:w="365" w:type="dxa"/>
            <w:tcBorders>
              <w:bottom w:val="single" w:sz="24" w:space="0" w:color="auto"/>
              <w:right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Девочки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b/>
                <w:sz w:val="14"/>
                <w:szCs w:val="16"/>
              </w:rPr>
              <w:t>По программе В.М. Казакевича</w:t>
            </w:r>
          </w:p>
        </w:tc>
        <w:tc>
          <w:tcPr>
            <w:tcW w:w="414" w:type="dxa"/>
            <w:gridSpan w:val="2"/>
            <w:tcBorders>
              <w:bottom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Мальчики</w:t>
            </w:r>
          </w:p>
        </w:tc>
        <w:tc>
          <w:tcPr>
            <w:tcW w:w="479" w:type="dxa"/>
            <w:gridSpan w:val="4"/>
            <w:tcBorders>
              <w:bottom w:val="single" w:sz="24" w:space="0" w:color="auto"/>
              <w:right w:val="single" w:sz="24" w:space="0" w:color="auto"/>
            </w:tcBorders>
            <w:textDirection w:val="btLr"/>
            <w:vAlign w:val="center"/>
          </w:tcPr>
          <w:p w:rsidR="00193508" w:rsidRPr="006C1AE9" w:rsidRDefault="00193508" w:rsidP="000A4D8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C1AE9">
              <w:rPr>
                <w:rFonts w:ascii="Times New Roman" w:hAnsi="Times New Roman" w:cs="Times New Roman"/>
                <w:sz w:val="14"/>
                <w:szCs w:val="16"/>
              </w:rPr>
              <w:t>Девочки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  <w:tab w:val="left" w:pos="33"/>
              </w:tabs>
              <w:suppressAutoHyphens/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Методы и средства творческой и проектной деятельности</w:t>
            </w:r>
          </w:p>
        </w:tc>
      </w:tr>
      <w:tr w:rsidR="00193508" w:rsidRPr="00237D4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ind w:left="314" w:hanging="16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Творчество и проектная деятельность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BB1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71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38" w:type="dxa"/>
            <w:gridSpan w:val="4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72" w:type="dxa"/>
            <w:gridSpan w:val="3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40" w:type="dxa"/>
            <w:gridSpan w:val="2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77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8" w:type="dxa"/>
            <w:gridSpan w:val="3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4</w:t>
            </w:r>
          </w:p>
        </w:tc>
      </w:tr>
      <w:tr w:rsidR="00193508" w:rsidRPr="00237D4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ind w:left="314" w:hanging="16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Этапы проектной деятельности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BB1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38" w:type="dxa"/>
            <w:gridSpan w:val="4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72" w:type="dxa"/>
            <w:gridSpan w:val="3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40" w:type="dxa"/>
            <w:gridSpan w:val="2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77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8" w:type="dxa"/>
            <w:gridSpan w:val="3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237D4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ind w:left="314" w:hanging="16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Проектная документация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71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BB1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8" w:type="dxa"/>
            <w:gridSpan w:val="4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72" w:type="dxa"/>
            <w:gridSpan w:val="3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40" w:type="dxa"/>
            <w:gridSpan w:val="2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7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8" w:type="dxa"/>
            <w:gridSpan w:val="3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7</w:t>
            </w:r>
          </w:p>
        </w:tc>
      </w:tr>
      <w:tr w:rsidR="00193508" w:rsidRPr="00237D4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ind w:left="314" w:hanging="16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Дизайн при проектировании. Методы творческой и проектной деятельности.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71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38" w:type="dxa"/>
            <w:gridSpan w:val="4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72" w:type="dxa"/>
            <w:gridSpan w:val="3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" w:type="dxa"/>
            <w:gridSpan w:val="2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377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8" w:type="dxa"/>
            <w:gridSpan w:val="3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237D4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ind w:left="314" w:hanging="16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Экономическая оценка проекта. Реклама проекта.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71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38" w:type="dxa"/>
            <w:gridSpan w:val="4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72" w:type="dxa"/>
            <w:gridSpan w:val="3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2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77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5</w:t>
            </w:r>
          </w:p>
        </w:tc>
      </w:tr>
      <w:tr w:rsidR="00193508" w:rsidRPr="00237D47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237D47"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  <w:tc>
          <w:tcPr>
            <w:tcW w:w="4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8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46"/>
              </w:tabs>
              <w:autoSpaceDE w:val="0"/>
              <w:autoSpaceDN w:val="0"/>
              <w:adjustRightInd w:val="0"/>
              <w:ind w:left="113" w:right="-64" w:hanging="123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46"/>
              </w:tabs>
              <w:autoSpaceDE w:val="0"/>
              <w:autoSpaceDN w:val="0"/>
              <w:adjustRightInd w:val="0"/>
              <w:ind w:left="113" w:right="-64" w:hanging="123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  <w:tc>
          <w:tcPr>
            <w:tcW w:w="37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0" w:type="dxa"/>
            <w:gridSpan w:val="2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377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14D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237D4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28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3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 xml:space="preserve">Производство </w:t>
            </w:r>
          </w:p>
        </w:tc>
      </w:tr>
      <w:tr w:rsidR="00193508" w:rsidRPr="00B83FD4" w:rsidTr="000A4D86">
        <w:trPr>
          <w:gridAfter w:val="1"/>
          <w:wAfter w:w="10" w:type="dxa"/>
        </w:trPr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3"/>
              </w:numPr>
              <w:tabs>
                <w:tab w:val="left" w:pos="33"/>
                <w:tab w:val="left" w:pos="351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Естественная и искусственная окружающая среда  (</w:t>
            </w:r>
            <w:proofErr w:type="spellStart"/>
            <w:r w:rsidRPr="00261F8C">
              <w:rPr>
                <w:rFonts w:ascii="Times New Roman" w:hAnsi="Times New Roman" w:cs="Times New Roman"/>
                <w:sz w:val="18"/>
              </w:rPr>
              <w:t>техносфера</w:t>
            </w:r>
            <w:proofErr w:type="spellEnd"/>
            <w:r w:rsidRPr="00261F8C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B1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B83FD4"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4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6" w:type="dxa"/>
            <w:gridSpan w:val="4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0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6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B83FD4" w:rsidTr="000A4D86">
        <w:trPr>
          <w:gridAfter w:val="1"/>
          <w:wAfter w:w="10" w:type="dxa"/>
        </w:trPr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3"/>
              </w:numPr>
              <w:tabs>
                <w:tab w:val="left" w:pos="0"/>
                <w:tab w:val="left" w:pos="33"/>
                <w:tab w:val="num" w:pos="142"/>
                <w:tab w:val="left" w:pos="351"/>
                <w:tab w:val="num" w:pos="567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Производство и труд, как его основа. Предметы труда.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B1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7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54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4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6" w:type="dxa"/>
            <w:gridSpan w:val="4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0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6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B83FD4" w:rsidTr="000A4D86">
        <w:trPr>
          <w:gridAfter w:val="1"/>
          <w:wAfter w:w="10" w:type="dxa"/>
        </w:trPr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3"/>
              </w:numPr>
              <w:tabs>
                <w:tab w:val="left" w:pos="33"/>
                <w:tab w:val="left" w:pos="351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Средства труда.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B1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6" w:type="dxa"/>
            <w:gridSpan w:val="4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0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6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B83FD4" w:rsidTr="000A4D86">
        <w:trPr>
          <w:gridAfter w:val="1"/>
          <w:wAfter w:w="10" w:type="dxa"/>
        </w:trPr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3"/>
              </w:numPr>
              <w:tabs>
                <w:tab w:val="left" w:pos="33"/>
                <w:tab w:val="left" w:pos="351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Продукт труда. Современные средства контроля качества.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" w:type="dxa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4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6" w:type="dxa"/>
            <w:gridSpan w:val="4"/>
            <w:tcBorders>
              <w:left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6" w:type="dxa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0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61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B83FD4" w:rsidTr="000A4D86">
        <w:trPr>
          <w:gridAfter w:val="1"/>
          <w:wAfter w:w="10" w:type="dxa"/>
        </w:trPr>
        <w:tc>
          <w:tcPr>
            <w:tcW w:w="458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3"/>
              </w:numPr>
              <w:tabs>
                <w:tab w:val="left" w:pos="33"/>
                <w:tab w:val="left" w:pos="351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Транспорт на производстве. Транспортировка жидкостей и газов.</w:t>
            </w: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tcBorders>
              <w:bottom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4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53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4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6" w:type="dxa"/>
            <w:gridSpan w:val="4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20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61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B83FD4" w:rsidTr="000A4D86">
        <w:trPr>
          <w:gridAfter w:val="1"/>
          <w:wAfter w:w="10" w:type="dxa"/>
        </w:trPr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7914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07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91471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5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4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4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7914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86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91471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20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BB14D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46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B83FD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  <w:tab w:val="left" w:pos="33"/>
              </w:tabs>
              <w:suppressAutoHyphens/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Технология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2"/>
                <w:numId w:val="31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3" w:firstLine="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Сущность технологии. Характеристика технологий разных производств.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B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96492"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2"/>
                <w:numId w:val="31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3" w:firstLine="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Признаки технологии. Технологическая документация.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B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2"/>
                <w:numId w:val="31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3" w:firstLine="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Технологическая культура производства и культура труда.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B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2"/>
                <w:numId w:val="31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3" w:firstLine="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 xml:space="preserve">Общая классификация технологий. 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2"/>
                <w:numId w:val="31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3" w:firstLine="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Современные и перспективные технологии ХХ</w:t>
            </w:r>
            <w:proofErr w:type="gramStart"/>
            <w:r w:rsidRPr="00261F8C">
              <w:rPr>
                <w:rFonts w:ascii="Times New Roman" w:hAnsi="Times New Roman" w:cs="Times New Roman"/>
                <w:sz w:val="18"/>
                <w:lang w:val="en-US"/>
              </w:rPr>
              <w:t>I</w:t>
            </w:r>
            <w:proofErr w:type="gramEnd"/>
            <w:r w:rsidRPr="00261F8C">
              <w:rPr>
                <w:rFonts w:ascii="Times New Roman" w:hAnsi="Times New Roman" w:cs="Times New Roman"/>
                <w:sz w:val="18"/>
              </w:rPr>
              <w:t xml:space="preserve"> века.</w:t>
            </w: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E96492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Техника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lastRenderedPageBreak/>
              <w:t xml:space="preserve">Техника, её разновидности. Технический рисунок, эскиз и чертёж. 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06CA">
              <w:rPr>
                <w:rFonts w:ascii="Times New Roman" w:hAnsi="Times New Roman" w:cs="Times New Roman"/>
                <w:color w:val="FF0000"/>
              </w:rPr>
              <w:t>1</w:t>
            </w:r>
            <w:r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Конструкционные составляющие техники. Рабочие органы.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Двигатели и передаточные механизмы.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45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Органы  управления и системы управления техникой. Системы управления.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6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Механизация и автоматизация современного производства.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E96492" w:rsidTr="000A4D86">
        <w:trPr>
          <w:trHeight w:val="425"/>
        </w:trPr>
        <w:tc>
          <w:tcPr>
            <w:tcW w:w="458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suppressAutoHyphens/>
              <w:autoSpaceDE w:val="0"/>
              <w:autoSpaceDN w:val="0"/>
              <w:adjustRightInd w:val="0"/>
              <w:ind w:left="175" w:hanging="142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Роботизация современного производства.</w:t>
            </w: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E96492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C2B5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24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  <w:tab w:val="left" w:pos="33"/>
              </w:tabs>
              <w:suppressAutoHyphens/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 xml:space="preserve">Технологии получения, обработки, преобразования и использования материалов 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ind w:left="175" w:hanging="175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Виды материалов и их свойства. Конструкционные, текстильные материалы, натуральная и искусственная кожа. Графическая документация.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8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7" w:type="dxa"/>
            <w:gridSpan w:val="2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8</w:t>
            </w:r>
          </w:p>
        </w:tc>
        <w:tc>
          <w:tcPr>
            <w:tcW w:w="393" w:type="dxa"/>
            <w:gridSpan w:val="5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8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376D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36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ind w:left="175" w:hanging="175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механической обработки конструкционных материалов. Технологии сборки.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8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7" w:type="dxa"/>
            <w:gridSpan w:val="2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93" w:type="dxa"/>
            <w:gridSpan w:val="5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376D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ind w:left="175" w:hanging="175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Машинная обработка конструкционных и текстильных материалов.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10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-45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10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62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7" w:type="dxa"/>
            <w:gridSpan w:val="2"/>
            <w:vAlign w:val="bottom"/>
          </w:tcPr>
          <w:p w:rsidR="00193508" w:rsidRPr="00CF06CA" w:rsidRDefault="00193508" w:rsidP="000A4D86">
            <w:pPr>
              <w:tabs>
                <w:tab w:val="left" w:pos="62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105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</w:t>
            </w:r>
          </w:p>
        </w:tc>
        <w:tc>
          <w:tcPr>
            <w:tcW w:w="393" w:type="dxa"/>
            <w:gridSpan w:val="5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81"/>
              <w:contextualSpacing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10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376D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42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ind w:left="175" w:hanging="175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термической обработки материалов.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7" w:type="dxa"/>
            <w:gridSpan w:val="2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93" w:type="dxa"/>
            <w:gridSpan w:val="5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</w:tr>
      <w:tr w:rsidR="00193508" w:rsidRPr="00E96492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5"/>
              </w:numPr>
              <w:tabs>
                <w:tab w:val="left" w:pos="175"/>
              </w:tabs>
              <w:suppressAutoHyphens/>
              <w:autoSpaceDE w:val="0"/>
              <w:autoSpaceDN w:val="0"/>
              <w:adjustRightInd w:val="0"/>
              <w:ind w:left="175" w:hanging="175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обработки жидкостей и газов. Наукоёмкие технологии. Перспективные технологии 21-го века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-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-</w:t>
            </w:r>
          </w:p>
        </w:tc>
        <w:tc>
          <w:tcPr>
            <w:tcW w:w="453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17" w:type="dxa"/>
            <w:gridSpan w:val="2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-</w:t>
            </w:r>
          </w:p>
        </w:tc>
        <w:tc>
          <w:tcPr>
            <w:tcW w:w="393" w:type="dxa"/>
            <w:gridSpan w:val="5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-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376DB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E96492" w:rsidTr="000A4D86">
        <w:trPr>
          <w:trHeight w:val="20"/>
        </w:trPr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24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-66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28</w:t>
            </w:r>
          </w:p>
        </w:tc>
        <w:tc>
          <w:tcPr>
            <w:tcW w:w="4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autoSpaceDE w:val="0"/>
              <w:autoSpaceDN w:val="0"/>
              <w:adjustRightInd w:val="0"/>
              <w:ind w:left="-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7" w:type="dxa"/>
            <w:gridSpan w:val="2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autoSpaceDE w:val="0"/>
              <w:autoSpaceDN w:val="0"/>
              <w:adjustRightInd w:val="0"/>
              <w:ind w:left="-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autoSpaceDE w:val="0"/>
              <w:autoSpaceDN w:val="0"/>
              <w:adjustRightInd w:val="0"/>
              <w:ind w:left="-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24</w:t>
            </w:r>
          </w:p>
        </w:tc>
        <w:tc>
          <w:tcPr>
            <w:tcW w:w="393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22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39457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100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E9649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90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98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Технологии обработки пищевых продуктов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286" w:hanging="253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Рациональное питание. Технологии обработки овощей.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06C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A207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286" w:hanging="253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Технология обработки молока и кисломолочных продуктов. Технологии производства и использования круп, бобовых и макаронных изделий.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06C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A207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286" w:hanging="253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Технология приготовления мучных кондитерских изделий. Технологии обработки рыбы, морепродуктов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06C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286" w:hanging="253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Особенности питания современного человека. Технологии обработки мяса домашней птицы и дичи.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06CA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12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286" w:hanging="253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Технология обработки и использования для питания мяса домашних и диких животных.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404E51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F06CA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F06CA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12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06CA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48</w:t>
            </w:r>
          </w:p>
        </w:tc>
      </w:tr>
      <w:tr w:rsidR="00193508" w:rsidRPr="00404E51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404E51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404E51">
              <w:rPr>
                <w:rFonts w:ascii="Times New Roman" w:hAnsi="Times New Roman" w:cs="Times New Roman"/>
                <w:b/>
              </w:rPr>
              <w:t>Технологии получения, преобразования и использования энергии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7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47" w:hanging="22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Работа и энергия. Виды энергии. Механическая энергия. Энергия волн.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04E51"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33F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7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47" w:hanging="22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получения, преобразования и использования тепловой энергии.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33F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7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47" w:hanging="22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получения, применения энергии магнитного поля и электрической энергии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33F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7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47" w:hanging="22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получения и использования химической энергии.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7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47" w:hanging="229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получения и применения ядерной и термоядерной энергии</w:t>
            </w: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D33F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404E51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4A2075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CF06C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Технологии получения, обработки и использования информации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8"/>
              </w:numPr>
              <w:tabs>
                <w:tab w:val="left" w:pos="314"/>
              </w:tabs>
              <w:suppressAutoHyphens/>
              <w:autoSpaceDE w:val="0"/>
              <w:autoSpaceDN w:val="0"/>
              <w:adjustRightInd w:val="0"/>
              <w:ind w:left="286" w:hanging="187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Информация и её виды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5449A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04E51"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A34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8"/>
              </w:numPr>
              <w:tabs>
                <w:tab w:val="left" w:pos="314"/>
              </w:tabs>
              <w:suppressAutoHyphens/>
              <w:autoSpaceDE w:val="0"/>
              <w:autoSpaceDN w:val="0"/>
              <w:adjustRightInd w:val="0"/>
              <w:ind w:left="286" w:hanging="187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Способы отображения информации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5449A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8"/>
              </w:numPr>
              <w:tabs>
                <w:tab w:val="left" w:pos="314"/>
              </w:tabs>
              <w:suppressAutoHyphens/>
              <w:autoSpaceDE w:val="0"/>
              <w:autoSpaceDN w:val="0"/>
              <w:adjustRightInd w:val="0"/>
              <w:ind w:left="286" w:hanging="187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получения информации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5449A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8"/>
              </w:numPr>
              <w:tabs>
                <w:tab w:val="left" w:pos="314"/>
              </w:tabs>
              <w:suppressAutoHyphens/>
              <w:autoSpaceDE w:val="0"/>
              <w:autoSpaceDN w:val="0"/>
              <w:adjustRightInd w:val="0"/>
              <w:ind w:left="286" w:hanging="187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записи и хранения информации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5449A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8"/>
              </w:numPr>
              <w:tabs>
                <w:tab w:val="left" w:pos="314"/>
              </w:tabs>
              <w:suppressAutoHyphens/>
              <w:autoSpaceDE w:val="0"/>
              <w:autoSpaceDN w:val="0"/>
              <w:adjustRightInd w:val="0"/>
              <w:ind w:left="286" w:hanging="187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Коммуникационные технологии</w:t>
            </w: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2A618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A618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3" w:type="dxa"/>
            <w:gridSpan w:val="4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8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404E51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2A346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Технологии растениеводства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28" w:hanging="256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 xml:space="preserve">Культурные растения и </w:t>
            </w:r>
            <w:proofErr w:type="spellStart"/>
            <w:r w:rsidRPr="00261F8C">
              <w:rPr>
                <w:rFonts w:ascii="Times New Roman" w:hAnsi="Times New Roman" w:cs="Times New Roman"/>
                <w:sz w:val="18"/>
              </w:rPr>
              <w:t>агротехнологии</w:t>
            </w:r>
            <w:proofErr w:type="spellEnd"/>
            <w:r w:rsidRPr="00261F8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5449A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404E51">
              <w:rPr>
                <w:rFonts w:ascii="Times New Roman" w:hAnsi="Times New Roman" w:cs="Times New Roman"/>
                <w:color w:val="00B050"/>
              </w:rPr>
              <w:t>8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28" w:hanging="256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использования дикорастущих растений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28" w:hanging="256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 разведения и использования грибов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28" w:hanging="256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lastRenderedPageBreak/>
              <w:t>Технологии выращивания и использования микроорганизмов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39"/>
              </w:numPr>
              <w:tabs>
                <w:tab w:val="left" w:pos="33"/>
              </w:tabs>
              <w:suppressAutoHyphens/>
              <w:autoSpaceDE w:val="0"/>
              <w:autoSpaceDN w:val="0"/>
              <w:adjustRightInd w:val="0"/>
              <w:ind w:left="328" w:hanging="256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 xml:space="preserve">Технологии культивирования, гибридизации, реконструкции и генной инженерии в </w:t>
            </w:r>
            <w:proofErr w:type="spellStart"/>
            <w:r w:rsidRPr="00261F8C">
              <w:rPr>
                <w:rFonts w:ascii="Times New Roman" w:hAnsi="Times New Roman" w:cs="Times New Roman"/>
                <w:sz w:val="18"/>
              </w:rPr>
              <w:t>растеневодстве</w:t>
            </w:r>
            <w:proofErr w:type="spellEnd"/>
            <w:r w:rsidRPr="00261F8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404E51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autoSpaceDE w:val="0"/>
              <w:autoSpaceDN w:val="0"/>
              <w:adjustRightInd w:val="0"/>
              <w:ind w:left="272" w:hanging="98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4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10245D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404E51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20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Технологии животноводства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230" w:hanging="21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Животные как объект технологий для удовлетворения потребностей человека.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3A643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325877"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230" w:hanging="21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Основные технологии животноводства.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A6432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230" w:hanging="21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разведения и содержания животных.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A643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230" w:hanging="21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кормления животных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3A6432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ind w:left="230" w:hanging="210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разведения и клонирования животных.</w:t>
            </w: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325877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5D0E06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8</w:t>
            </w:r>
          </w:p>
        </w:tc>
      </w:tr>
      <w:tr w:rsidR="00193508" w:rsidRPr="00261F8C" w:rsidTr="000A4D86">
        <w:tc>
          <w:tcPr>
            <w:tcW w:w="10705" w:type="dxa"/>
            <w:gridSpan w:val="3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1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jc w:val="center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 xml:space="preserve">Социальные технологии 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72"/>
              </w:tabs>
              <w:suppressAutoHyphens/>
              <w:autoSpaceDE w:val="0"/>
              <w:autoSpaceDN w:val="0"/>
              <w:adjustRightInd w:val="0"/>
              <w:ind w:left="175" w:hanging="71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Сущность и особенности социальных технологий. Характеристика личности человека.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325877">
              <w:rPr>
                <w:rFonts w:ascii="Times New Roman" w:hAnsi="Times New Roman" w:cs="Times New Roman"/>
                <w:color w:val="00B050"/>
              </w:rPr>
              <w:t>6</w:t>
            </w: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72"/>
              </w:tabs>
              <w:suppressAutoHyphens/>
              <w:autoSpaceDE w:val="0"/>
              <w:autoSpaceDN w:val="0"/>
              <w:adjustRightInd w:val="0"/>
              <w:ind w:left="175" w:hanging="71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Виды социальных технологий.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72"/>
              </w:tabs>
              <w:suppressAutoHyphens/>
              <w:autoSpaceDE w:val="0"/>
              <w:autoSpaceDN w:val="0"/>
              <w:adjustRightInd w:val="0"/>
              <w:ind w:left="175" w:hanging="71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Методы сбора информации в социальных технологиях.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72"/>
              </w:tabs>
              <w:suppressAutoHyphens/>
              <w:autoSpaceDE w:val="0"/>
              <w:autoSpaceDN w:val="0"/>
              <w:adjustRightInd w:val="0"/>
              <w:ind w:left="175" w:hanging="71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Рынок и маркетинг. Исследование рынка Особенности предпринимательской деятельности.</w:t>
            </w:r>
          </w:p>
        </w:tc>
        <w:tc>
          <w:tcPr>
            <w:tcW w:w="405" w:type="dxa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4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dxa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431" w:type="dxa"/>
            <w:gridSpan w:val="3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325877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470" w:type="dxa"/>
            <w:gridSpan w:val="2"/>
            <w:tcBorders>
              <w:left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8" w:type="dxa"/>
            <w:gridSpan w:val="3"/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23" w:type="dxa"/>
            <w:gridSpan w:val="2"/>
            <w:tcBorders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4</w:t>
            </w:r>
          </w:p>
        </w:tc>
      </w:tr>
      <w:tr w:rsidR="00193508" w:rsidRPr="00325877" w:rsidTr="000A4D86">
        <w:tc>
          <w:tcPr>
            <w:tcW w:w="458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635D83">
            <w:pPr>
              <w:pStyle w:val="a3"/>
              <w:widowControl w:val="0"/>
              <w:numPr>
                <w:ilvl w:val="0"/>
                <w:numId w:val="41"/>
              </w:numPr>
              <w:tabs>
                <w:tab w:val="left" w:pos="272"/>
              </w:tabs>
              <w:suppressAutoHyphens/>
              <w:autoSpaceDE w:val="0"/>
              <w:autoSpaceDN w:val="0"/>
              <w:adjustRightInd w:val="0"/>
              <w:ind w:left="175" w:hanging="71"/>
              <w:rPr>
                <w:rFonts w:ascii="Times New Roman" w:hAnsi="Times New Roman" w:cs="Times New Roman"/>
                <w:sz w:val="18"/>
              </w:rPr>
            </w:pPr>
            <w:r w:rsidRPr="00261F8C">
              <w:rPr>
                <w:rFonts w:ascii="Times New Roman" w:hAnsi="Times New Roman" w:cs="Times New Roman"/>
                <w:sz w:val="18"/>
              </w:rPr>
              <w:t>Технологии менеджмента.</w:t>
            </w:r>
          </w:p>
        </w:tc>
        <w:tc>
          <w:tcPr>
            <w:tcW w:w="405" w:type="dxa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9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6" w:type="dxa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81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71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9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50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3" w:type="dxa"/>
            <w:gridSpan w:val="4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6" w:type="dxa"/>
            <w:gridSpan w:val="4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6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6B0FE4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6" w:type="dxa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1" w:type="dxa"/>
            <w:gridSpan w:val="3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470" w:type="dxa"/>
            <w:gridSpan w:val="2"/>
            <w:tcBorders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458" w:type="dxa"/>
            <w:gridSpan w:val="3"/>
            <w:tcBorders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-</w:t>
            </w:r>
          </w:p>
        </w:tc>
        <w:tc>
          <w:tcPr>
            <w:tcW w:w="423" w:type="dxa"/>
            <w:gridSpan w:val="2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-</w:t>
            </w:r>
          </w:p>
        </w:tc>
      </w:tr>
      <w:tr w:rsidR="00193508" w:rsidRPr="00325877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по разделу: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6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4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13"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14</w:t>
            </w:r>
          </w:p>
        </w:tc>
      </w:tr>
      <w:tr w:rsidR="00193508" w:rsidRPr="00325877" w:rsidTr="000A4D86">
        <w:tc>
          <w:tcPr>
            <w:tcW w:w="4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3508" w:rsidRPr="00261F8C" w:rsidRDefault="00193508" w:rsidP="000A4D86">
            <w:pPr>
              <w:tabs>
                <w:tab w:val="left" w:pos="33"/>
              </w:tabs>
              <w:autoSpaceDE w:val="0"/>
              <w:autoSpaceDN w:val="0"/>
              <w:adjustRightInd w:val="0"/>
              <w:ind w:left="33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261F8C">
              <w:rPr>
                <w:rFonts w:ascii="Times New Roman" w:hAnsi="Times New Roman" w:cs="Times New Roman"/>
                <w:b/>
              </w:rPr>
              <w:t>ИТОГО ЗА КУРС ОБУЧЕНИЯ:</w:t>
            </w:r>
          </w:p>
        </w:tc>
        <w:tc>
          <w:tcPr>
            <w:tcW w:w="4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51658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59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37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325877">
              <w:rPr>
                <w:rFonts w:ascii="Times New Roman" w:hAnsi="Times New Roman" w:cs="Times New Roman"/>
                <w:b/>
                <w:color w:val="00B050"/>
              </w:rPr>
              <w:t>68</w:t>
            </w:r>
          </w:p>
        </w:tc>
        <w:tc>
          <w:tcPr>
            <w:tcW w:w="381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51658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71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369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  <w:tab w:val="left" w:pos="619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325877">
              <w:rPr>
                <w:rFonts w:ascii="Times New Roman" w:hAnsi="Times New Roman" w:cs="Times New Roman"/>
                <w:b/>
                <w:color w:val="00B050"/>
              </w:rPr>
              <w:t>68</w:t>
            </w:r>
          </w:p>
        </w:tc>
        <w:tc>
          <w:tcPr>
            <w:tcW w:w="50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51658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403" w:type="dxa"/>
            <w:gridSpan w:val="4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426" w:type="dxa"/>
            <w:gridSpan w:val="4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325877">
              <w:rPr>
                <w:rFonts w:ascii="Times New Roman" w:hAnsi="Times New Roman" w:cs="Times New Roman"/>
                <w:b/>
                <w:color w:val="00B050"/>
              </w:rPr>
              <w:t>68</w:t>
            </w:r>
          </w:p>
        </w:tc>
        <w:tc>
          <w:tcPr>
            <w:tcW w:w="36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left="12"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86" w:type="dxa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431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325877">
              <w:rPr>
                <w:rFonts w:ascii="Times New Roman" w:hAnsi="Times New Roman" w:cs="Times New Roman"/>
                <w:b/>
                <w:color w:val="00B050"/>
              </w:rPr>
              <w:t>68</w:t>
            </w:r>
          </w:p>
        </w:tc>
        <w:tc>
          <w:tcPr>
            <w:tcW w:w="47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bottom"/>
          </w:tcPr>
          <w:p w:rsidR="00193508" w:rsidRPr="00E51658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5165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458" w:type="dxa"/>
            <w:gridSpan w:val="3"/>
            <w:tcBorders>
              <w:top w:val="single" w:sz="24" w:space="0" w:color="auto"/>
              <w:bottom w:val="single" w:sz="24" w:space="0" w:color="auto"/>
            </w:tcBorders>
            <w:vAlign w:val="bottom"/>
          </w:tcPr>
          <w:p w:rsidR="00193508" w:rsidRPr="0025449A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5449A">
              <w:rPr>
                <w:rFonts w:ascii="Times New Roman" w:hAnsi="Times New Roman" w:cs="Times New Roman"/>
                <w:b/>
                <w:color w:val="FF0000"/>
              </w:rPr>
              <w:t>272</w:t>
            </w:r>
          </w:p>
        </w:tc>
        <w:tc>
          <w:tcPr>
            <w:tcW w:w="423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193508" w:rsidRPr="00325877" w:rsidRDefault="00193508" w:rsidP="000A4D86">
            <w:pPr>
              <w:tabs>
                <w:tab w:val="left" w:pos="0"/>
              </w:tabs>
              <w:autoSpaceDE w:val="0"/>
              <w:autoSpaceDN w:val="0"/>
              <w:adjustRightInd w:val="0"/>
              <w:ind w:right="-64" w:hanging="12"/>
              <w:contextualSpacing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 w:rsidRPr="00325877">
              <w:rPr>
                <w:rFonts w:ascii="Times New Roman" w:hAnsi="Times New Roman" w:cs="Times New Roman"/>
                <w:b/>
                <w:color w:val="00B050"/>
              </w:rPr>
              <w:t>272</w:t>
            </w:r>
          </w:p>
        </w:tc>
      </w:tr>
    </w:tbl>
    <w:p w:rsidR="00820DF6" w:rsidRDefault="00820DF6" w:rsidP="00820D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0DF6" w:rsidRPr="00820DF6" w:rsidRDefault="00820DF6" w:rsidP="00820D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24A7" w:rsidRPr="00A83851" w:rsidRDefault="008F72F5" w:rsidP="00A83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 w:rsidRPr="00A83851">
        <w:rPr>
          <w:rFonts w:ascii="Times New Roman" w:hAnsi="Times New Roman" w:cs="Times New Roman"/>
          <w:b/>
          <w:bCs/>
          <w:sz w:val="28"/>
          <w:szCs w:val="24"/>
          <w:u w:val="single"/>
        </w:rPr>
        <w:t>ПЛАНИРУЕМЫЕ РЕЗУЛЬТАТЫ, ДОСТИГАЕМЫЕ ПРИ ИЗУЧЕНИИ ПРЕДМЕТА «ТЕХНОЛОГИЯ» В 5-</w:t>
      </w:r>
      <w:r w:rsidR="00495EF1">
        <w:rPr>
          <w:rFonts w:ascii="Times New Roman" w:hAnsi="Times New Roman" w:cs="Times New Roman"/>
          <w:b/>
          <w:bCs/>
          <w:sz w:val="28"/>
          <w:szCs w:val="24"/>
          <w:u w:val="single"/>
        </w:rPr>
        <w:t>8</w:t>
      </w:r>
      <w:r w:rsidRPr="00A83851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КЛАССАХ</w:t>
      </w:r>
    </w:p>
    <w:p w:rsidR="00A83851" w:rsidRDefault="00A83851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83851" w:rsidRPr="00107348" w:rsidRDefault="00A83851" w:rsidP="00A838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7348">
        <w:rPr>
          <w:rFonts w:ascii="Times New Roman" w:hAnsi="Times New Roman" w:cs="Times New Roman"/>
          <w:bCs/>
          <w:sz w:val="24"/>
          <w:szCs w:val="24"/>
        </w:rPr>
        <w:t>СОВРЕМЕННЫЕ МАТЕРИАЛЬНЫЕ, ИНФОРМАЦИОННЫЕ И ГУМАНИТАРНЫЕ ТЕХНОЛОГИИ И ПЕРСПЕКТИВЫ ИХ РАЗВИТИЯ</w:t>
      </w:r>
    </w:p>
    <w:p w:rsidR="008F72F5" w:rsidRDefault="00A83851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Результаты выпускника основной ступени базового уровня</w:t>
      </w:r>
      <w:r w:rsidRPr="00A838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выражаются в том, что выпускник:</w:t>
      </w:r>
    </w:p>
    <w:p w:rsidR="00A83851" w:rsidRDefault="00A83851" w:rsidP="00635D8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называет и характеризует технологии производства и обработки материалов, производства, технологии растениеводства и животноводства, информационные технологии, актуальные управленческие технологии,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нанотехнологии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83851" w:rsidRDefault="00A83851" w:rsidP="00635D83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объясняет на произвольно выбранных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чистоты.</w:t>
      </w:r>
    </w:p>
    <w:p w:rsidR="00A83851" w:rsidRPr="00A83851" w:rsidRDefault="00107348" w:rsidP="0010734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Выпускник получает возможность анализировать и аргументированно рассуждать о развитии технологии в сферах производства и обработки материалов, машиностроения, производства продуктов питания, технологий растен</w:t>
      </w:r>
      <w:r w:rsidR="00B3144A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еводства и животноводства, информационной сфере.</w:t>
      </w:r>
    </w:p>
    <w:p w:rsidR="00A83851" w:rsidRDefault="00A83851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7348" w:rsidRDefault="00107348" w:rsidP="0010734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ТЕХНОЛОГИЧЕСКОЙ КУЛЬТУРЫ И ПРОЕКТНО-ТЕХНОЛОГИЧЕСКОГО МЫШЛЕНИЯ УЧАЩИХСЯ</w:t>
      </w:r>
    </w:p>
    <w:p w:rsidR="00107348" w:rsidRDefault="00107348" w:rsidP="00107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Результаты выпускника основной ступени базового уровня</w:t>
      </w:r>
      <w:r w:rsidRPr="00A838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выражаются в том, что выпускник:</w:t>
      </w:r>
    </w:p>
    <w:p w:rsidR="00A83851" w:rsidRDefault="00107348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следует технологии, в том числе в процессе изготовления нового продукта;</w:t>
      </w:r>
    </w:p>
    <w:p w:rsidR="00107348" w:rsidRDefault="00107348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оценивает условия применимости технологии, в том числе с позиции экологической защищённости;</w:t>
      </w:r>
    </w:p>
    <w:p w:rsidR="00107348" w:rsidRDefault="00107348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проверяет прогнозы опытно-экспериментальным путём, в том числе самостоятельно планируя такого рода эксперименты;</w:t>
      </w:r>
    </w:p>
    <w:p w:rsidR="00107348" w:rsidRDefault="00107348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B3144A" w:rsidRDefault="00B3144A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 оценку и испытание полученного продукта;</w:t>
      </w:r>
    </w:p>
    <w:p w:rsidR="00B3144A" w:rsidRDefault="00B3144A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 анализ потребностей в тех или иных материальных или информационных продуктах;</w:t>
      </w:r>
    </w:p>
    <w:p w:rsidR="00B3144A" w:rsidRDefault="00B3144A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описывает технологическое решение с помощью текста, рисунков, графического изображения;</w:t>
      </w:r>
    </w:p>
    <w:p w:rsidR="00B3144A" w:rsidRDefault="0060355F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анализирует возможные технологические решения, определяет их достоинства и недостатки в контексте заданной сит</w:t>
      </w:r>
      <w:r w:rsidR="00473F8B">
        <w:rPr>
          <w:rFonts w:ascii="Times New Roman" w:hAnsi="Times New Roman" w:cs="Times New Roman"/>
          <w:bCs/>
          <w:sz w:val="24"/>
          <w:szCs w:val="24"/>
        </w:rPr>
        <w:t>у</w:t>
      </w:r>
      <w:r>
        <w:rPr>
          <w:rFonts w:ascii="Times New Roman" w:hAnsi="Times New Roman" w:cs="Times New Roman"/>
          <w:bCs/>
          <w:sz w:val="24"/>
          <w:szCs w:val="24"/>
        </w:rPr>
        <w:t>ации;</w:t>
      </w:r>
    </w:p>
    <w:p w:rsidR="0060355F" w:rsidRDefault="00473F8B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получает и анализирует опыт разработки прикладных проектов;</w:t>
      </w:r>
    </w:p>
    <w:p w:rsidR="00473F8B" w:rsidRDefault="00473F8B" w:rsidP="00635D83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определяет характеристики и разработку материального продукта, включая его моделирование в информационной среде (конструкторе).</w:t>
      </w:r>
    </w:p>
    <w:p w:rsidR="00473F8B" w:rsidRPr="00473F8B" w:rsidRDefault="00473F8B" w:rsidP="00473F8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Выпускник получит возможность научиться: формулировать проблему, требующую технологического решения; модифицировать имеющиеся продукты</w:t>
      </w:r>
      <w:r w:rsidR="00CE4850">
        <w:rPr>
          <w:rFonts w:ascii="Times New Roman" w:hAnsi="Times New Roman" w:cs="Times New Roman"/>
          <w:bCs/>
          <w:sz w:val="24"/>
          <w:szCs w:val="24"/>
        </w:rPr>
        <w:t xml:space="preserve"> в соответствии с ситуацией (заказом, потребностью, задачей); оценивать коммерческий потенциал продукта.</w:t>
      </w:r>
    </w:p>
    <w:p w:rsidR="00107348" w:rsidRDefault="00107348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7348" w:rsidRDefault="00CE4850" w:rsidP="00CE48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ПОСТРОЕНИЕ ОБРАЗОВАТЕЛЬНЫХ ТРАЕКТОРИЙ И ПЛАНОВ В ОБЛАСТИ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ПРОФЕССИОНАЛЬНОГО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САМОПРЕДЕЛЕНИЯ</w:t>
      </w:r>
    </w:p>
    <w:p w:rsidR="00712A0D" w:rsidRDefault="00712A0D" w:rsidP="00712A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Результаты выпускника основной ступени базового уровня</w:t>
      </w:r>
      <w:r w:rsidRPr="00A838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выражаются в том, что выпускник:</w:t>
      </w:r>
    </w:p>
    <w:p w:rsidR="00107348" w:rsidRDefault="00712A0D" w:rsidP="00635D8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A0D">
        <w:rPr>
          <w:rFonts w:ascii="Times New Roman" w:hAnsi="Times New Roman" w:cs="Times New Roman"/>
          <w:bCs/>
          <w:sz w:val="24"/>
          <w:szCs w:val="24"/>
        </w:rPr>
        <w:t>характеризует группы профессий, обслуживающих технологии в сфере производства и обработки материалов, машиностроения, производства продуктов питания, сервиса, информационной сфере;</w:t>
      </w:r>
    </w:p>
    <w:p w:rsidR="00712A0D" w:rsidRDefault="00712A0D" w:rsidP="00635D8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характеризует группы предприятий региона проживания;</w:t>
      </w:r>
    </w:p>
    <w:p w:rsidR="00712A0D" w:rsidRDefault="00712A0D" w:rsidP="00635D8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характеризует учреждения профессионального образования различного уровня, расположенные на территории проживания обучающегося,  по оказываемым ими образовательным услугам, условиях поступления и </w:t>
      </w:r>
      <w:r w:rsidR="001217B8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собенностях обучения;</w:t>
      </w:r>
    </w:p>
    <w:p w:rsidR="001217B8" w:rsidRPr="00712A0D" w:rsidRDefault="001217B8" w:rsidP="00635D83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получает опыт наблюдения (изучения), ознакомления с производствами в сфере производства и обработки материалов, машиностроения, производства продуктов питания, растениеводства и животноводства, информационной сфере и деятельностью занятых в них работников.</w:t>
      </w:r>
    </w:p>
    <w:p w:rsidR="00CE4850" w:rsidRDefault="001217B8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Выпускник получит возможность научиться анализировать социальный статус произвольно заданной социально-профессиональной группы из числа профессий, обслуживающих технологии в сферах производства и обработки материалов, машиностроения, производства продуктов питания, растениеводства и животноводства, информационной и социальной сферах.</w:t>
      </w:r>
    </w:p>
    <w:p w:rsidR="008876F4" w:rsidRDefault="008876F4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76F4" w:rsidRDefault="008876F4" w:rsidP="00887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ТРЕБОВАНИЯ К РЕЗУЛЬТАТАМ ОБУЧЕНИЯ</w:t>
      </w:r>
    </w:p>
    <w:p w:rsidR="008876F4" w:rsidRDefault="008876F4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планируемые результаты освоения содержания предмета «Технология» отражают:</w:t>
      </w:r>
    </w:p>
    <w:p w:rsidR="008876F4" w:rsidRDefault="00A351BF" w:rsidP="00635D8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техносфере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сущности технологической культуры и культуры труда; уяснение социальных и экологических последствий развития </w:t>
      </w:r>
      <w:r w:rsidR="002355DB">
        <w:rPr>
          <w:rFonts w:ascii="Times New Roman" w:hAnsi="Times New Roman" w:cs="Times New Roman"/>
          <w:bCs/>
          <w:sz w:val="24"/>
          <w:szCs w:val="24"/>
        </w:rPr>
        <w:t>технологий промышленного и сельскохозяйственного производства, энергетики и транспорта;</w:t>
      </w:r>
    </w:p>
    <w:p w:rsidR="00A351BF" w:rsidRDefault="002355DB" w:rsidP="00635D8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24712E" w:rsidRDefault="0024712E" w:rsidP="00635D8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документации;</w:t>
      </w:r>
    </w:p>
    <w:p w:rsidR="0024712E" w:rsidRDefault="0024712E" w:rsidP="00635D8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умений устанавливать взаимосвязь знаний по различным учебным предметам для решения прикладных учебных задач;</w:t>
      </w:r>
    </w:p>
    <w:p w:rsidR="0024712E" w:rsidRDefault="0024712E" w:rsidP="00635D8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</w:t>
      </w:r>
      <w:r w:rsidR="00E623A9">
        <w:rPr>
          <w:rFonts w:ascii="Times New Roman" w:hAnsi="Times New Roman" w:cs="Times New Roman"/>
          <w:bCs/>
          <w:sz w:val="24"/>
          <w:szCs w:val="24"/>
        </w:rPr>
        <w:t xml:space="preserve"> или сфере обслуживания;</w:t>
      </w:r>
    </w:p>
    <w:p w:rsidR="00E623A9" w:rsidRPr="00A351BF" w:rsidRDefault="00E623A9" w:rsidP="00635D83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8876F4" w:rsidRDefault="00E623A9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формировании перечня планируемых результатов освоения</w:t>
      </w:r>
      <w:r w:rsidR="00862325">
        <w:rPr>
          <w:rFonts w:ascii="Times New Roman" w:hAnsi="Times New Roman" w:cs="Times New Roman"/>
          <w:bCs/>
          <w:sz w:val="24"/>
          <w:szCs w:val="24"/>
        </w:rPr>
        <w:t xml:space="preserve"> предмета «Технология» учтены требования Федерального государственного образовательного стандарта основного образования к личностным, </w:t>
      </w:r>
      <w:proofErr w:type="spellStart"/>
      <w:r w:rsidR="00862325">
        <w:rPr>
          <w:rFonts w:ascii="Times New Roman" w:hAnsi="Times New Roman" w:cs="Times New Roman"/>
          <w:bCs/>
          <w:sz w:val="24"/>
          <w:szCs w:val="24"/>
        </w:rPr>
        <w:t>метапредметным</w:t>
      </w:r>
      <w:proofErr w:type="spellEnd"/>
      <w:r w:rsidR="00862325">
        <w:rPr>
          <w:rFonts w:ascii="Times New Roman" w:hAnsi="Times New Roman" w:cs="Times New Roman"/>
          <w:bCs/>
          <w:sz w:val="24"/>
          <w:szCs w:val="24"/>
        </w:rPr>
        <w:t xml:space="preserve"> и предметным результатам, и требования индивидуализации обучения.</w:t>
      </w:r>
    </w:p>
    <w:p w:rsidR="00862325" w:rsidRDefault="00862325" w:rsidP="008F72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учебного курса «Технология» строиться по годам обучения концентрически. В основе такого построения лежит принцип усложнения и тематического расширения 11 базовых компонентов, поэтому результаты обучения не разделены по классам.</w:t>
      </w:r>
    </w:p>
    <w:p w:rsidR="0033696E" w:rsidRPr="0033696E" w:rsidRDefault="0033696E" w:rsidP="003369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ПРЕДМЕТНЫЕ РЕЗУЛЬТАТЫ</w:t>
      </w:r>
    </w:p>
    <w:p w:rsidR="0033696E" w:rsidRPr="0036587E" w:rsidRDefault="0033696E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b/>
          <w:bCs/>
          <w:sz w:val="24"/>
          <w:szCs w:val="24"/>
        </w:rPr>
        <w:t xml:space="preserve">В познавательной сфере </w:t>
      </w:r>
      <w:r w:rsidRPr="0036587E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владение алгоритмами и методами решения технических и технологических задач;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ориентирование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ориентирование в видах, назначении материалов, инструментов и оборудования, применяемых в технологических процессах;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использование общенаучных знаний в процессе осуществления рациональной технологической деятельности;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навык рационального подбора учебной и дополнительной технической и технологической информации для изучения технологий, проектирования и создания объектов труда;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владение кодами, методами чтения и способами графического представления технической, технологической и инструктивной информации;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владение методами творческой деятельности;</w:t>
      </w:r>
    </w:p>
    <w:p w:rsidR="0033696E" w:rsidRPr="0033696E" w:rsidRDefault="0033696E" w:rsidP="00635D83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применение элементов прикладной экономики при обосновании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96E">
        <w:rPr>
          <w:rFonts w:ascii="Times New Roman" w:hAnsi="Times New Roman" w:cs="Times New Roman"/>
          <w:sz w:val="24"/>
          <w:szCs w:val="24"/>
        </w:rPr>
        <w:t>технологий и проектов.</w:t>
      </w:r>
    </w:p>
    <w:p w:rsidR="0033696E" w:rsidRDefault="0033696E" w:rsidP="003369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696E" w:rsidRPr="0036587E" w:rsidRDefault="0033696E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b/>
          <w:bCs/>
          <w:sz w:val="24"/>
          <w:szCs w:val="24"/>
        </w:rPr>
        <w:t xml:space="preserve">В сфере созидательной деятельности </w:t>
      </w:r>
      <w:r w:rsidRPr="0036587E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33696E" w:rsidRPr="0033696E" w:rsidRDefault="0033696E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способности планировать технологический процесс и процесс труда;</w:t>
      </w:r>
    </w:p>
    <w:p w:rsidR="0033696E" w:rsidRPr="0033696E" w:rsidRDefault="0033696E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3696E">
        <w:rPr>
          <w:rFonts w:ascii="Times New Roman" w:hAnsi="Times New Roman" w:cs="Times New Roman"/>
          <w:sz w:val="24"/>
          <w:szCs w:val="24"/>
        </w:rPr>
        <w:t>умение организовывать рабочее место с учётом требований эргономики и научной организации труда;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проводить необходимые опыты и исследования при подборе материалов и проектировании объекта труда;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подбирать материалы с учётом характера объекта труда и технологии;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подбирать инструменты и оборудование с учётом требований технологии и имеющихся материально-энергетических ресурсов;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анализировать, разрабатывать и/или реализовывать прикладные технические проекты;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lastRenderedPageBreak/>
        <w:t>умение анализировать, разрабатывать и/или реализовывать технологические проекты, предполагающие оптимизацию технологии;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обосновывать разработки материального продукта на основе самостоятельно проведённых исследований спроса потенциальных потребителей;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разрабатывать план возможного продвижения продукта на региональном рынке;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навыки конструирования механизмов, машин, автоматических устройств, простейших роботов с помощью конструкторов;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навыки построения технологии и разработки технологической карты для исполнителя;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навыки выполнения технологических операций с соблюдением установленных норм, стандартов, ограничений, правил безопасности труда;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проверять промежуточные и конечные результаты труда по установленным критериям и показателям с использованием контрольных измерительных инструментов и карт пооперационного контроля;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способность нести ответственность за охрану собственного здоровья;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знание безопасных приёмов труда, правил пожарной безопасности, санитарии и гигиены;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ответственное отношение к трудовой и технологической дисциплине;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выбирать и использовать коды и средства представления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</w:t>
      </w:r>
    </w:p>
    <w:p w:rsidR="004847D1" w:rsidRPr="008F6C56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документировать результаты труда и проектной деятельности с учётом экономической оценки.</w:t>
      </w:r>
    </w:p>
    <w:p w:rsidR="004847D1" w:rsidRPr="008F6C56" w:rsidRDefault="004847D1" w:rsidP="00484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47D1" w:rsidRPr="008F6C56" w:rsidRDefault="004847D1" w:rsidP="00484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b/>
          <w:bCs/>
          <w:sz w:val="24"/>
          <w:szCs w:val="24"/>
        </w:rPr>
        <w:t xml:space="preserve">В мотивационной сфере </w:t>
      </w:r>
      <w:r w:rsidRPr="008F6C56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4847D1" w:rsidRPr="008F6C56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готовность к труду в сфере материального производства, сфере услуг или социальной сфере;</w:t>
      </w:r>
    </w:p>
    <w:p w:rsidR="004847D1" w:rsidRPr="008F6C56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навыки оценки своих способностей к труду или профессиональному образованию в конкретной предметной деятельности;</w:t>
      </w:r>
    </w:p>
    <w:p w:rsidR="004847D1" w:rsidRPr="008F6C56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:rsidR="004847D1" w:rsidRPr="008F6C56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навыки согласования своих возможностей и потребностей;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ответственное отношение к качеству процесса и результатов труда;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проявление экологической культуры при проектировании объекта и выполнении работ;</w:t>
      </w:r>
    </w:p>
    <w:p w:rsid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экономность и бережливость в расходовании материалов и денежных средств.</w:t>
      </w:r>
    </w:p>
    <w:p w:rsidR="008F6C56" w:rsidRPr="008F6C56" w:rsidRDefault="008F6C56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7D1" w:rsidRPr="008F6C56" w:rsidRDefault="004847D1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b/>
          <w:bCs/>
          <w:sz w:val="24"/>
          <w:szCs w:val="24"/>
        </w:rPr>
        <w:t xml:space="preserve">В эстетической сфере </w:t>
      </w:r>
      <w:r w:rsidRPr="008F6C56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умения проводить дизайнерское проектирование изделия или рациональную эстетическую организацию работ;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владение методами моделирования и конструирования;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сочетать образное и логическое мышление в процессе творческой деятельности;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lastRenderedPageBreak/>
        <w:t>композиционное мышление.</w:t>
      </w:r>
    </w:p>
    <w:p w:rsidR="008F6C56" w:rsidRPr="008F6C56" w:rsidRDefault="008F6C56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7D1" w:rsidRPr="008F6C56" w:rsidRDefault="004847D1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b/>
          <w:bCs/>
          <w:sz w:val="24"/>
          <w:szCs w:val="24"/>
        </w:rPr>
        <w:t xml:space="preserve">В коммуникативной сфере </w:t>
      </w:r>
      <w:r w:rsidRPr="008F6C56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выбирать формы и средства общения в процессе коммуникации, адекватные сложившейся ситуации;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способность бесконфликтного общения;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навыки участия в рабочей группе с учётом общности интересов её членов;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способность к коллективному решению творческих задач;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желание и готовность прийти на помощь товарищу;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умение публично защищать идеи, проекты, выбранные технологии и др.</w:t>
      </w:r>
    </w:p>
    <w:p w:rsidR="008F6C56" w:rsidRPr="008F6C56" w:rsidRDefault="008F6C56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7D1" w:rsidRPr="008F6C56" w:rsidRDefault="004847D1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b/>
          <w:bCs/>
          <w:sz w:val="24"/>
          <w:szCs w:val="24"/>
        </w:rPr>
        <w:t xml:space="preserve">В физиолого-психологической сфере </w:t>
      </w:r>
      <w:r w:rsidRPr="008F6C56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приспособлениями;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достижение необходимой точности движений и ритма при выполнении различных технологических операций;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соблюдение требуемой величины усилия, прикладываемого к инструменту с учётом технологических требований;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развитие глазомера;</w:t>
      </w:r>
    </w:p>
    <w:p w:rsidR="004847D1" w:rsidRPr="004847D1" w:rsidRDefault="004847D1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47D1">
        <w:rPr>
          <w:rFonts w:ascii="Times New Roman" w:hAnsi="Times New Roman" w:cs="Times New Roman"/>
          <w:sz w:val="24"/>
          <w:szCs w:val="24"/>
        </w:rPr>
        <w:t>развитие осязания, вкуса, обоняния.</w:t>
      </w:r>
    </w:p>
    <w:p w:rsidR="008F6C56" w:rsidRDefault="008F6C56" w:rsidP="008F6C56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6C56" w:rsidRPr="008F6C56" w:rsidRDefault="008F6C56" w:rsidP="008F6C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8F6C56" w:rsidRPr="008F6C56" w:rsidRDefault="008F6C56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планировать процесс созидательной и познавательной деятельности;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выбирать оптимальные способы решения учебной или трудовой задачи на основе заданных алгоритмов;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творческий подход к решению учебных и практических задач при моделировании изделия или в ходе технологического процесса;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самостоятельность в учебной и познавательно-трудовой деятельности;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способность моделировать планируемые процессы и объекты;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аргументировать свои решения и формулировать выводы;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способность отображать в адекватной задачам форме результаты своей деятельности;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выбирать и использовать источники информации для подкрепления познавательной и созидательной деятельности;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организовывать эффективную коммуникацию в совместной деятельности с другими её участниками;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соотносить свой вклад с вкладом других участников в общую деятельность при решении задач коллектива;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обосновывать пути и средства устранения ошибок или разрешения противоречий в выполняемой деятельности;</w:t>
      </w:r>
    </w:p>
    <w:p w:rsidR="008F6C56" w:rsidRPr="008F6C56" w:rsidRDefault="008F6C56" w:rsidP="00635D83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:rsidR="0033696E" w:rsidRDefault="0033696E" w:rsidP="003369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6C56" w:rsidRPr="008F6C56" w:rsidRDefault="008F6C56" w:rsidP="008F6C5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ЛИЧНОСТНЫЕ РЕЗУЛЬТАТЫ</w:t>
      </w:r>
    </w:p>
    <w:p w:rsidR="008F6C56" w:rsidRPr="0036587E" w:rsidRDefault="008F6C56" w:rsidP="008F6C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87E">
        <w:rPr>
          <w:rFonts w:ascii="Times New Roman" w:hAnsi="Times New Roman" w:cs="Times New Roman"/>
          <w:sz w:val="24"/>
          <w:szCs w:val="24"/>
        </w:rPr>
        <w:t>У учащихся будут сформированы: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lastRenderedPageBreak/>
        <w:t>познавательные интересы и творческая активность в области предметной технологической деятельности;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желание учиться и трудиться на производстве для удовлетворения текущих и перспективных потребностей;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трудолюбие и ответственность за качество своей деятельности;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пользоваться правилами научной организации умственного и физического труда;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самооценка своих умственных и физических способностей для труда в различных сферах с позиций будущей социализации;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умение планировать образовательную и профессиональную карьеры;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осознание необходимости общественно полезного труда как условия безопасной и эффективной социализации;</w:t>
      </w:r>
    </w:p>
    <w:p w:rsidR="008F6C56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A753A8" w:rsidRPr="008F6C56" w:rsidRDefault="008F6C56" w:rsidP="00635D83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6C56">
        <w:rPr>
          <w:rFonts w:ascii="Times New Roman" w:hAnsi="Times New Roman" w:cs="Times New Roman"/>
          <w:sz w:val="24"/>
          <w:szCs w:val="24"/>
        </w:rPr>
        <w:t xml:space="preserve">технико-технологическое и экономическое </w:t>
      </w:r>
      <w:proofErr w:type="gramStart"/>
      <w:r w:rsidRPr="008F6C56">
        <w:rPr>
          <w:rFonts w:ascii="Times New Roman" w:hAnsi="Times New Roman" w:cs="Times New Roman"/>
          <w:sz w:val="24"/>
          <w:szCs w:val="24"/>
        </w:rPr>
        <w:t>мышление</w:t>
      </w:r>
      <w:proofErr w:type="gramEnd"/>
      <w:r w:rsidRPr="008F6C56">
        <w:rPr>
          <w:rFonts w:ascii="Times New Roman" w:hAnsi="Times New Roman" w:cs="Times New Roman"/>
          <w:sz w:val="24"/>
          <w:szCs w:val="24"/>
        </w:rPr>
        <w:t xml:space="preserve"> и их использование при организации своей деятельности.</w:t>
      </w:r>
      <w:r w:rsidR="00A753A8" w:rsidRPr="008F6C5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46B8F" w:rsidRDefault="00216FA8" w:rsidP="00A753A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</w:t>
      </w:r>
    </w:p>
    <w:p w:rsidR="008F6C56" w:rsidRDefault="008F6C56" w:rsidP="00A753A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УЧЕБНОГО ПРЕДМЕТА «ТЕХНОЛОГИЯ» В 5-</w:t>
      </w:r>
      <w:r w:rsidR="00495EF1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КЛАССАХ</w:t>
      </w:r>
    </w:p>
    <w:p w:rsidR="008F6C56" w:rsidRDefault="008F6C56" w:rsidP="00A753A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труктура с</w:t>
      </w:r>
      <w:r w:rsidRPr="00CA6105">
        <w:rPr>
          <w:rFonts w:ascii="Times New Roman" w:hAnsi="Times New Roman" w:cs="Times New Roman"/>
          <w:sz w:val="24"/>
          <w:szCs w:val="24"/>
        </w:rPr>
        <w:t>одержани</w:t>
      </w:r>
      <w:r>
        <w:rPr>
          <w:rFonts w:ascii="Times New Roman" w:hAnsi="Times New Roman" w:cs="Times New Roman"/>
          <w:sz w:val="24"/>
          <w:szCs w:val="24"/>
        </w:rPr>
        <w:t>я программы выполнена по концентрической схеме. Содержание</w:t>
      </w:r>
      <w:r w:rsidRPr="00CA6105">
        <w:rPr>
          <w:rFonts w:ascii="Times New Roman" w:hAnsi="Times New Roman" w:cs="Times New Roman"/>
          <w:sz w:val="24"/>
          <w:szCs w:val="24"/>
        </w:rPr>
        <w:t xml:space="preserve"> деятельности учащихся в каждом классе, с 5-го по </w:t>
      </w:r>
      <w:r w:rsidR="00495EF1">
        <w:rPr>
          <w:rFonts w:ascii="Times New Roman" w:hAnsi="Times New Roman" w:cs="Times New Roman"/>
          <w:sz w:val="24"/>
          <w:szCs w:val="24"/>
        </w:rPr>
        <w:t>8</w:t>
      </w:r>
      <w:r w:rsidRPr="00CA6105">
        <w:rPr>
          <w:rFonts w:ascii="Times New Roman" w:hAnsi="Times New Roman" w:cs="Times New Roman"/>
          <w:sz w:val="24"/>
          <w:szCs w:val="24"/>
        </w:rPr>
        <w:t>-й,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105">
        <w:rPr>
          <w:rFonts w:ascii="Times New Roman" w:hAnsi="Times New Roman" w:cs="Times New Roman"/>
          <w:sz w:val="24"/>
          <w:szCs w:val="24"/>
        </w:rPr>
        <w:t>по программе в соответствии с новой методологией включает в себя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105">
        <w:rPr>
          <w:rFonts w:ascii="Times New Roman" w:hAnsi="Times New Roman" w:cs="Times New Roman"/>
          <w:sz w:val="24"/>
          <w:szCs w:val="24"/>
        </w:rPr>
        <w:t>11 общих для всех классов модулей: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1. </w:t>
      </w:r>
      <w:r w:rsidRPr="00CA6105">
        <w:rPr>
          <w:rFonts w:ascii="Times New Roman" w:hAnsi="Times New Roman" w:cs="Times New Roman"/>
          <w:sz w:val="24"/>
          <w:szCs w:val="24"/>
        </w:rPr>
        <w:t>Методы и средства творческой и проектной деятельности.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2. </w:t>
      </w:r>
      <w:r w:rsidRPr="00CA6105">
        <w:rPr>
          <w:rFonts w:ascii="Times New Roman" w:hAnsi="Times New Roman" w:cs="Times New Roman"/>
          <w:sz w:val="24"/>
          <w:szCs w:val="24"/>
        </w:rPr>
        <w:t>Производство.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3. </w:t>
      </w:r>
      <w:r w:rsidRPr="00CA6105">
        <w:rPr>
          <w:rFonts w:ascii="Times New Roman" w:hAnsi="Times New Roman" w:cs="Times New Roman"/>
          <w:sz w:val="24"/>
          <w:szCs w:val="24"/>
        </w:rPr>
        <w:t>Технология.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4. </w:t>
      </w:r>
      <w:r w:rsidRPr="00CA6105">
        <w:rPr>
          <w:rFonts w:ascii="Times New Roman" w:hAnsi="Times New Roman" w:cs="Times New Roman"/>
          <w:sz w:val="24"/>
          <w:szCs w:val="24"/>
        </w:rPr>
        <w:t>Техника.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5.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получения, обработки, преобразования и использования материалов.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6.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обработки пищевых продуктов.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7.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получения, преобразования и использования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энергии.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8.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получения, обработки и использования информации.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9. </w:t>
      </w:r>
      <w:r w:rsidRPr="00CA6105">
        <w:rPr>
          <w:rFonts w:ascii="Times New Roman" w:hAnsi="Times New Roman" w:cs="Times New Roman"/>
          <w:sz w:val="24"/>
          <w:szCs w:val="24"/>
        </w:rPr>
        <w:t>Технологии растениеводства.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10.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животноводства.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Модуль 11. </w:t>
      </w:r>
      <w:r w:rsidRPr="00CA6105">
        <w:rPr>
          <w:rFonts w:ascii="Times New Roman" w:hAnsi="Times New Roman" w:cs="Times New Roman"/>
          <w:sz w:val="24"/>
          <w:szCs w:val="24"/>
        </w:rPr>
        <w:t>Социальные технологии.</w:t>
      </w: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Содержание модулей предусматривает изучение и усвоение информации по следующим сквозным тематическим линиям:</w:t>
      </w:r>
    </w:p>
    <w:p w:rsidR="00E46B8F" w:rsidRPr="00CA6105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получение, обработка, хранение и использование технической и технологической информации;</w:t>
      </w:r>
    </w:p>
    <w:p w:rsidR="00E46B8F" w:rsidRPr="00CA6105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элементы черчения, графики и дизайна;</w:t>
      </w:r>
    </w:p>
    <w:p w:rsidR="00E46B8F" w:rsidRPr="00CA6105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элементы прикладной экономики, предпринимательства;</w:t>
      </w:r>
    </w:p>
    <w:p w:rsidR="00E46B8F" w:rsidRPr="00CA6105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E46B8F" w:rsidRPr="00CA6105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технологическая культура производства;</w:t>
      </w:r>
    </w:p>
    <w:p w:rsidR="00E46B8F" w:rsidRPr="00CA6105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культура и эстетика труда;</w:t>
      </w:r>
    </w:p>
    <w:p w:rsidR="00E46B8F" w:rsidRPr="00CA6105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история, перспективы и социальные последствия развития техники и технологии;</w:t>
      </w:r>
    </w:p>
    <w:p w:rsidR="00E46B8F" w:rsidRDefault="00E46B8F" w:rsidP="00635D8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виды профессионального труда и профессии.</w:t>
      </w:r>
    </w:p>
    <w:p w:rsidR="00E46B8F" w:rsidRDefault="00E46B8F" w:rsidP="00E46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B8F" w:rsidRPr="00CA6105" w:rsidRDefault="00E46B8F" w:rsidP="00E46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УЧЕБНОГО КУРСА</w:t>
      </w:r>
    </w:p>
    <w:tbl>
      <w:tblPr>
        <w:tblStyle w:val="a8"/>
        <w:tblW w:w="10490" w:type="dxa"/>
        <w:tblInd w:w="-601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E46B8F" w:rsidRPr="00CA6105" w:rsidTr="000A4D86">
        <w:tc>
          <w:tcPr>
            <w:tcW w:w="5387" w:type="dxa"/>
          </w:tcPr>
          <w:p w:rsidR="00E46B8F" w:rsidRPr="008A565B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Выпускник научиться</w:t>
            </w:r>
          </w:p>
        </w:tc>
        <w:tc>
          <w:tcPr>
            <w:tcW w:w="5103" w:type="dxa"/>
          </w:tcPr>
          <w:p w:rsidR="00E46B8F" w:rsidRPr="008A565B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E46B8F" w:rsidRPr="008A565B" w:rsidTr="000A4D86">
        <w:tc>
          <w:tcPr>
            <w:tcW w:w="10490" w:type="dxa"/>
            <w:gridSpan w:val="2"/>
          </w:tcPr>
          <w:p w:rsidR="00E46B8F" w:rsidRPr="008A565B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Методы и средства творческой и проектной деятельности</w:t>
            </w:r>
          </w:p>
        </w:tc>
      </w:tr>
      <w:tr w:rsidR="00E46B8F" w:rsidTr="000A4D86">
        <w:tc>
          <w:tcPr>
            <w:tcW w:w="5387" w:type="dxa"/>
          </w:tcPr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Обосновывать и осуществлять учебные проекты материальных объектов, нематериальных услуг, технологий;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обосновывать потребность в конкретном материальном благе, услуге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или технологии;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чётко формулировать цель проекта (вид, форму и предназначение изделия, услуги, технологии);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разрабатывать программу выполнения проекта;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составлять необходимую 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технологическую документацию;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выбирать технологию с учётом имеющихся материально-технических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ресурсов;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осуществлять технологический процесс в соответствии с разработанной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подбирать оборудование и материалы;</w:t>
            </w:r>
          </w:p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осуществлять технологический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процесс;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аботы;</w:t>
            </w:r>
          </w:p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оформлять проектные материалы;</w:t>
            </w:r>
          </w:p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осуществлять презентацию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с использованием компьютера</w:t>
            </w:r>
          </w:p>
        </w:tc>
        <w:tc>
          <w:tcPr>
            <w:tcW w:w="5103" w:type="dxa"/>
          </w:tcPr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методы творческого поиска технических или технологических решений;</w:t>
            </w:r>
          </w:p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корректировать технологию и программу выполнения проекта с учётом изменяющихся условий для проектной деятельности;</w:t>
            </w:r>
          </w:p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применять технологический подход для осуществления любой деятельности;</w:t>
            </w:r>
          </w:p>
          <w:p w:rsidR="00E46B8F" w:rsidRPr="008A565B" w:rsidRDefault="00E46B8F" w:rsidP="00635D83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565B">
              <w:rPr>
                <w:rFonts w:ascii="Times New Roman" w:hAnsi="Times New Roman" w:cs="Times New Roman"/>
                <w:sz w:val="24"/>
                <w:szCs w:val="24"/>
              </w:rPr>
              <w:t>овладеть элементами предпринимательской деятельности</w:t>
            </w:r>
          </w:p>
        </w:tc>
      </w:tr>
      <w:tr w:rsidR="00E46B8F" w:rsidRPr="005F141F" w:rsidTr="000A4D86">
        <w:tc>
          <w:tcPr>
            <w:tcW w:w="10490" w:type="dxa"/>
            <w:gridSpan w:val="2"/>
          </w:tcPr>
          <w:p w:rsidR="00E46B8F" w:rsidRPr="005F141F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2. Производство</w:t>
            </w:r>
          </w:p>
        </w:tc>
      </w:tr>
      <w:tr w:rsidR="00E46B8F" w:rsidTr="000A4D86">
        <w:tc>
          <w:tcPr>
            <w:tcW w:w="5387" w:type="dxa"/>
          </w:tcPr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изучаемый объект или явления с природной средой и </w:t>
            </w:r>
            <w:proofErr w:type="spellStart"/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техносферой</w:t>
            </w:r>
            <w:proofErr w:type="spellEnd"/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различать нужды и потребности людей, виды материальных и нематериальных благ для их удовлетворения;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устанавливать рациональный перечень потребительских благ для современного человека;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ориентироваться в сущностном проявлении основных категорий производства: продукт труда, предмет труда, средства производства, средства труда, процесс производства, технологический процесс производства;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сравнивать и характеризовать различные транспортные средства, применяемые в процессе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материальных благ и услуг;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оценивать уровень совершенства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местного производства</w:t>
            </w:r>
          </w:p>
        </w:tc>
        <w:tc>
          <w:tcPr>
            <w:tcW w:w="5103" w:type="dxa"/>
          </w:tcPr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Изучать характеристики производства;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оценивать уровень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и роботизации местного производства;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уровень </w:t>
            </w:r>
            <w:proofErr w:type="spellStart"/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экологичности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местного производства;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определяться в приемлемости для себя той или иной сферы производства или сферы услуг;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находить источники информации о перспективах развития современных производств в области проживания, а также об актуальном состоянии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перспективах развития регионального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рынка труда</w:t>
            </w:r>
          </w:p>
        </w:tc>
      </w:tr>
      <w:tr w:rsidR="00E46B8F" w:rsidRPr="005F141F" w:rsidTr="000A4D86">
        <w:tc>
          <w:tcPr>
            <w:tcW w:w="10490" w:type="dxa"/>
            <w:gridSpan w:val="2"/>
          </w:tcPr>
          <w:p w:rsidR="00E46B8F" w:rsidRPr="005F141F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Технология</w:t>
            </w:r>
          </w:p>
        </w:tc>
      </w:tr>
      <w:tr w:rsidR="00E46B8F" w:rsidTr="000A4D86">
        <w:tc>
          <w:tcPr>
            <w:tcW w:w="5387" w:type="dxa"/>
          </w:tcPr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Чётко характеризовать сущность технологии как категории производства;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разбираться в видах и эффективности технологий получения, преобразования и применения материалов, энергии, информации,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живой природы и социальной среды;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оценивать влияние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технологий на общественное развитие;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современных и перспективных технологиях сферы производства и сферы услуг, а также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в информационных технологиях;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оптимально подбирать технологии с учётом предназначения продукта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и масштабов производства;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возможность и целесообразность применимости той или иной технологии, в том числе с позиций </w:t>
            </w:r>
            <w:proofErr w:type="spellStart"/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экологичности</w:t>
            </w:r>
            <w:proofErr w:type="spellEnd"/>
            <w:r w:rsidRPr="005F141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для конкретной технологии возможные потребительские и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производственные характеристики продукта труда</w:t>
            </w:r>
          </w:p>
        </w:tc>
        <w:tc>
          <w:tcPr>
            <w:tcW w:w="5103" w:type="dxa"/>
          </w:tcPr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возможность и целесообразность применения современных технологий в сфере производства и сфере услуг в своём социально-производственном окружении;</w:t>
            </w:r>
          </w:p>
          <w:p w:rsidR="00E46B8F" w:rsidRPr="005F141F" w:rsidRDefault="00E46B8F" w:rsidP="00635D8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оценивать возможность и целесообразность применения современных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технологий для бытовой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141F">
              <w:rPr>
                <w:rFonts w:ascii="Times New Roman" w:hAnsi="Times New Roman" w:cs="Times New Roman"/>
                <w:sz w:val="24"/>
                <w:szCs w:val="24"/>
              </w:rPr>
              <w:t>своей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E46B8F" w:rsidRPr="005F141F" w:rsidTr="000A4D86">
        <w:tc>
          <w:tcPr>
            <w:tcW w:w="10490" w:type="dxa"/>
            <w:gridSpan w:val="2"/>
          </w:tcPr>
          <w:p w:rsidR="00E46B8F" w:rsidRPr="005F141F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4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4. Техника</w:t>
            </w:r>
          </w:p>
        </w:tc>
      </w:tr>
      <w:tr w:rsidR="00E46B8F" w:rsidTr="000A4D86">
        <w:tc>
          <w:tcPr>
            <w:tcW w:w="5387" w:type="dxa"/>
          </w:tcPr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Разбираться в сущности того, что такое техника, техническая система,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технологическая машина, механизм;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классифицировать виды техники по различным признакам; находить информацию о современных видах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техники;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изучать конструкцию и принципы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работы современной техники;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оценивать область применения и возможности того или иного вида техники;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разбираться в принципах работы устройств систем управления техникой;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ориентироваться в видах устройств автоматики в технологических машинах и бытовой технике;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различать автоматизированные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роботизированные устройства;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собирать из деталей конструктора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роботизированные устройства;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материального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или виртуального конструктора);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управлять моделями роботизированных 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</w:tcPr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Оценивать технический уровень совершенства действующих машин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механизмов;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моделировать машины и механизмы;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разрабатывать оригинальные конструкции машин и механизмов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сформулированной идеи;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проводить модификацию действующих машин и механизмов применительно к ситуации или данному заданию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B8F" w:rsidRPr="000B3869" w:rsidTr="000A4D86">
        <w:tc>
          <w:tcPr>
            <w:tcW w:w="10490" w:type="dxa"/>
            <w:gridSpan w:val="2"/>
          </w:tcPr>
          <w:p w:rsidR="00E46B8F" w:rsidRPr="000B3869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Технологии получения, обработки, преобразования и использования материалов</w:t>
            </w:r>
          </w:p>
        </w:tc>
      </w:tr>
      <w:tr w:rsidR="00E46B8F" w:rsidTr="000A4D86">
        <w:tc>
          <w:tcPr>
            <w:tcW w:w="5387" w:type="dxa"/>
          </w:tcPr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Читать и создавать технические рисунки, чертежи, технологические карты;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анализировать возможные технологические решения, определять их достоинства и недостатки в контексте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заданной ситуации;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подбирать ручные инструменты, отдельные машины и станки и пользоваться ими;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осуществлять изготовление деталей,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сборку и отделку изделий;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изготавливать изделия в соответствии с разработанной технической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технологической документацией;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выполнять отделку изделий; использовать один из распространённых в регионе видов декоративно-прикладной обработки материалов;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осуществлять текущий и итоговый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контроль и оценку качества готового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изделия, анализировать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Выполнять чертежи и эскизы с использованием средств компьютерной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поддержки;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разрабатывать оригинальные конструкции в заданной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находить варианты изготовления и испытания изделий с учётом имеющихся материально-технических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условий;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проектировать весь процесс получения материального продукта;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разрабатывать и создавать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с помощью 3D-принтера;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технологию получения материального продукта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основе дополнительной информации.</w:t>
            </w:r>
          </w:p>
        </w:tc>
      </w:tr>
      <w:tr w:rsidR="00E46B8F" w:rsidRPr="000B3869" w:rsidTr="000A4D86">
        <w:tc>
          <w:tcPr>
            <w:tcW w:w="10490" w:type="dxa"/>
            <w:gridSpan w:val="2"/>
          </w:tcPr>
          <w:p w:rsidR="00E46B8F" w:rsidRPr="000B3869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Технологии обработки пищевых продуктов</w:t>
            </w:r>
          </w:p>
        </w:tc>
      </w:tr>
      <w:tr w:rsidR="00E46B8F" w:rsidTr="000A4D86">
        <w:tc>
          <w:tcPr>
            <w:tcW w:w="5387" w:type="dxa"/>
          </w:tcPr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рационах питания для различных категорий людей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различных жизненных ситуациях;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выбирать пищевые продукты для удовлетворения потребностей организма в белках, углеводах, жирах, витаминах;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разбираться в способах обработки пищевых продуктов, применять их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бытовой практике;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выполнять механическую и тепловую обработку пищевых продуктов;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соблюдать санитарно-гигиенические требования при обработке пищевых продуктов;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пользоваться различными видами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оборудования современной кухни;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понимать опасность генетически модифицированных продуктов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здоровья человека;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определять доброкачественность пищевых продуктов по внешним признакам, органолептическими и лабораторными методами;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соблюдать правила хранения пищевых продуктов, полуфабрикатов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готовых блюд;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разбираться в технологиях заготовки продуктов питания и применять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Осуществлять рациональный выбор пищевых продуктов с учётом их питательной ценности и принципов здорового питания;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составлять индивидуальный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питания;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разбираться в особенностях национальной кухни и готовить некоторые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блюда;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сервировать стол, эстетически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оформлять блюда;</w:t>
            </w:r>
          </w:p>
          <w:p w:rsidR="00E46B8F" w:rsidRPr="000B3869" w:rsidRDefault="00E46B8F" w:rsidP="00635D83">
            <w:pPr>
              <w:pStyle w:val="a3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 xml:space="preserve">владеть технологией </w:t>
            </w:r>
            <w:proofErr w:type="spellStart"/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карвинга</w:t>
            </w:r>
            <w:proofErr w:type="spellEnd"/>
            <w:r w:rsidRPr="000B3869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869">
              <w:rPr>
                <w:rFonts w:ascii="Times New Roman" w:hAnsi="Times New Roman" w:cs="Times New Roman"/>
                <w:sz w:val="24"/>
                <w:szCs w:val="24"/>
              </w:rPr>
              <w:t>оформления праздничных 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B8F" w:rsidRPr="0008326B" w:rsidTr="000A4D86">
        <w:tc>
          <w:tcPr>
            <w:tcW w:w="10490" w:type="dxa"/>
            <w:gridSpan w:val="2"/>
          </w:tcPr>
          <w:p w:rsidR="00E46B8F" w:rsidRPr="0008326B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Технологии получения, преобразования и использования энергии</w:t>
            </w:r>
          </w:p>
        </w:tc>
      </w:tr>
      <w:tr w:rsidR="00E46B8F" w:rsidTr="000A4D86">
        <w:tc>
          <w:tcPr>
            <w:tcW w:w="5387" w:type="dxa"/>
          </w:tcPr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Характеризовать сущность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и энергии;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разбираться в видах энергии, используемых людьми;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ориентироваться в способах получения, преобразования, использования и аккумулирования механической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энергии;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сравнивать эффективность различных источников тепловой энергии;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ориентироваться в способах получения и использования энергии магнитного поля;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ориентироваться в способах получения, преобразования, использования и аккумулирования электрической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энергии;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ориентироваться в способах получения, преобразования и использования химической энергии;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осуществлять использование химической энергии при обработке материалов и получении новых веществ;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ориентироваться в способах получения, преобразования и использова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ния ядерной и термоядерной энерг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ии.</w:t>
            </w:r>
          </w:p>
        </w:tc>
        <w:tc>
          <w:tcPr>
            <w:tcW w:w="5103" w:type="dxa"/>
          </w:tcPr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Оценивать эффективность использования различных видов энергии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быту и на производстве;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разбираться в источниках различных видов энергии и целесообразности их применения в различных условиях;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проектировать электроустановки и составлять их электрические схемы, собирать установки, содержащие электрические цепи;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давать сравнительную оценку электромагнитной «загрязнённости» ближайшего окружения;</w:t>
            </w:r>
          </w:p>
          <w:p w:rsidR="00E46B8F" w:rsidRPr="00046AC7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 xml:space="preserve">давать оценку </w:t>
            </w:r>
            <w:proofErr w:type="spellStart"/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экологичности</w:t>
            </w:r>
            <w:proofErr w:type="spellEnd"/>
            <w:r w:rsidRPr="00046AC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производств, использующих химическую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энергию;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выносить суждения об опасности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AC7">
              <w:rPr>
                <w:rFonts w:ascii="Times New Roman" w:hAnsi="Times New Roman" w:cs="Times New Roman"/>
                <w:sz w:val="24"/>
                <w:szCs w:val="24"/>
              </w:rPr>
              <w:t>безопасности ядерной и термоядерной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энергетики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B8F" w:rsidRPr="0008326B" w:rsidTr="000A4D86">
        <w:tc>
          <w:tcPr>
            <w:tcW w:w="10490" w:type="dxa"/>
            <w:gridSpan w:val="2"/>
          </w:tcPr>
          <w:p w:rsidR="00E46B8F" w:rsidRPr="0008326B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b/>
                <w:sz w:val="24"/>
                <w:szCs w:val="24"/>
              </w:rPr>
              <w:t>МОДУЛЬ 8. Технологии получения, обработки и использования информации</w:t>
            </w:r>
          </w:p>
        </w:tc>
      </w:tr>
      <w:tr w:rsidR="00E46B8F" w:rsidTr="000A4D86">
        <w:tc>
          <w:tcPr>
            <w:tcW w:w="5387" w:type="dxa"/>
          </w:tcPr>
          <w:p w:rsidR="00E46B8F" w:rsidRPr="00046AC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6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Разбираться в сущности информации и формах её материального воплощения;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осуществлять технологии получения, представления, преобразования и использования различных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применять технологии записи различных видов информации;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разбираться в видах информационных каналов человека и представлять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их эффективность;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владеть методами и средствами получения, преобразования,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и сохранения информации;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пользоваться компьютером для получения, обработки, преобразования,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передачи и сохранения информации;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характеризовать сущность коммуникации как формы связи информационных систем и людей;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ориентироваться в сущности менеджмента и иметь представление об основных методах управления персоналом;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представлять информацию вербальными и невербальными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при коммуникации с использованием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технических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Пользоваться различными современными техническими средствами для получения, преобразования, предъявления и сохранения информации;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извлечение информации из различных источников с применением современных технических средств;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применять технологии запоминания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изготовлять информационный продукт по заданному алгоритму;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владеть приёмами эффективной коммуникации в процессе делового общения;</w:t>
            </w:r>
          </w:p>
          <w:p w:rsidR="00E46B8F" w:rsidRPr="0008326B" w:rsidRDefault="00E46B8F" w:rsidP="00635D83">
            <w:pPr>
              <w:pStyle w:val="a3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управлять конфликтами в бытовых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26B">
              <w:rPr>
                <w:rFonts w:ascii="Times New Roman" w:hAnsi="Times New Roman" w:cs="Times New Roman"/>
                <w:sz w:val="24"/>
                <w:szCs w:val="24"/>
              </w:rPr>
              <w:t>и производственных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B8F" w:rsidRPr="00A04617" w:rsidTr="000A4D86">
        <w:tc>
          <w:tcPr>
            <w:tcW w:w="10490" w:type="dxa"/>
            <w:gridSpan w:val="2"/>
          </w:tcPr>
          <w:p w:rsidR="00E46B8F" w:rsidRPr="00A04617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Технологии растениеводства</w:t>
            </w:r>
          </w:p>
        </w:tc>
      </w:tr>
      <w:tr w:rsidR="00E46B8F" w:rsidTr="000A4D86">
        <w:tc>
          <w:tcPr>
            <w:tcW w:w="5387" w:type="dxa"/>
          </w:tcPr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Применять основные агротехнологические приёмы выращивания культурных растений;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определять полезные свойства культурных растений;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классифицировать культурные растения по группам;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с культурными растениями;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классифицировать дикорастущие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растения по группам;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проводить заготовку сырья дикорастущих растений;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выполнять способы подготовки и закладки сырья дикорастущих растений на хранение;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владеть методами переработки сырья дикорастущих растений;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определять культивируемые грибы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по внешнему виду;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создавать условия для искусственного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выращивания культивируемых грибов;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владеть безопасными способами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сбора и заготовки грибов;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определять микроорганизмы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внешнему виду;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условия для искусственного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выращивания одноклеточных водорослей;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владеть биотехнологиями использования одноклеточных грибов на примере дрожжей для получения продук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тов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фенологические наблюдения за комнатными растениями;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применять способы и методы вегетативного размножения культурных растений (черенками, отводками, прививкой, культурой ткани) на примере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комнатных декоративных культур;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определять виды удобрений и способы их применения;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давать аргументированные оценки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 xml:space="preserve">прогнозы развития </w:t>
            </w:r>
            <w:proofErr w:type="spellStart"/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агротехнологий</w:t>
            </w:r>
            <w:proofErr w:type="spellEnd"/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владеть биотехнологиями использования кисломолочных бактерий для получения кисломолочной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(творога, кефира и др.);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условия для </w:t>
            </w:r>
            <w:proofErr w:type="spellStart"/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клонального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микроразмножения</w:t>
            </w:r>
            <w:proofErr w:type="spellEnd"/>
            <w:r w:rsidRPr="00416BBB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давать аргументированные оценки и прогнозы использования технологий клеточной и генной инженерии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на примере генно-модифицированных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B8F" w:rsidRPr="00A04617" w:rsidTr="000A4D86">
        <w:tc>
          <w:tcPr>
            <w:tcW w:w="10490" w:type="dxa"/>
            <w:gridSpan w:val="2"/>
          </w:tcPr>
          <w:p w:rsidR="00E46B8F" w:rsidRPr="00A04617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10. Технологии животноводства</w:t>
            </w:r>
          </w:p>
        </w:tc>
      </w:tr>
      <w:tr w:rsidR="00E46B8F" w:rsidTr="000A4D86">
        <w:tc>
          <w:tcPr>
            <w:tcW w:w="5387" w:type="dxa"/>
          </w:tcPr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Описывать роль различных видов животных в удовлетворении материальных и нематериальных потребностей человека;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анализировать технологии, связанные с использованием животных;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выделять и характеризовать основные элементы технологий животноводства;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и описывать технологии содержания домашних животных;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оценивать условия содержания животных в квартире, школьном зооуголке, личном подсобном хозяйстве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и их соответствие требованиям;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составлять по образцам рационы кормления домашних животных в семье (в городской школе) и в личном подсобном хозяйстве (в сельской школе);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подбирать корма, оценивать их пригодность к скармливанию по внешним признакам, подготавливать корма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скармливанию и кормить животных;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описывать технологии и основное оборудование для кормления животных и заготовки кормов;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описывать технологии и технические устройства для получения различных видов продукции (молока, мяса, яиц, шерсти) на современных животноводческих фермах;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описывать экстерьер и породные признаки животных по внешнему 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и справочным материалам;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описывать работу по улучшению пород животных (в городских школах,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 клубах собаководов);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оценивать по внешним признакам состояние здоровья домашних животных, проводить санитарную обработку, простые профилактические и лечебные мероприятия для кошек, собак (в городской школе), для сельскохозяйственных животных (в сельской школе);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труда основных профессий, связанных с техноло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гиями использования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Приводить рассуждения, содержащие аргументированные оценки и прогнозы развития технологий животноводства;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способов разведения и содержания домашних животных в своей семье, семьях друзей;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оценивать по внешним признакам с помощью простейших исследований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качество продукции животноводства;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проектировать и изготовлять простейшие технические устройства, обеспечивающие условия содержания животных и облегчающие уход за ними: клетки, будки для собак, автопоилки для птиц, устройства для аэрации аквариумов, автоматизированные кормушки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для кошек и др.;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описывать признаки распространённых заболеваний домашних животных по личным наблюдениям и информационным источникам;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исследовать проблему бездомных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животных как проблему своего ми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крорайона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6B8F" w:rsidRPr="00A04617" w:rsidTr="000A4D86">
        <w:tc>
          <w:tcPr>
            <w:tcW w:w="10490" w:type="dxa"/>
            <w:gridSpan w:val="2"/>
          </w:tcPr>
          <w:p w:rsidR="00E46B8F" w:rsidRPr="00A04617" w:rsidRDefault="00E46B8F" w:rsidP="000A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11. Социальные технологии</w:t>
            </w:r>
          </w:p>
        </w:tc>
      </w:tr>
      <w:tr w:rsidR="00E46B8F" w:rsidTr="000A4D86">
        <w:tc>
          <w:tcPr>
            <w:tcW w:w="5387" w:type="dxa"/>
          </w:tcPr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 xml:space="preserve">Разбираться в сущности социальных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ориентироваться в видах социальных технологий;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характеризовать технологии сферы услуг, социальные сети как технологию;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создавать средства получения информации для социальных технологий;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профессиях, относящихся к социальным технологиям;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осознавать сущность категорий «рыночная экономика», «потребность»,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«спрос», «маркетинг», «менеджмент»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Обосновывать личные потребности и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среди них наиболее приоритетные;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готовить некоторые виды инструментария для исследования рынка;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выявлять и характеризовать потребительский спрос на некоторые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товаров и услуг;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применять методы управления персоналом при коллективном выполнении практических работ и созидательной деятельности;</w:t>
            </w:r>
          </w:p>
          <w:p w:rsidR="00E46B8F" w:rsidRPr="00416BBB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6BBB">
              <w:rPr>
                <w:rFonts w:ascii="Times New Roman" w:hAnsi="Times New Roman" w:cs="Times New Roman"/>
                <w:sz w:val="24"/>
                <w:szCs w:val="24"/>
              </w:rPr>
              <w:t>разрабатывать сценарии проведения семейных и общественных мероприятий;</w:t>
            </w:r>
          </w:p>
          <w:p w:rsidR="00E46B8F" w:rsidRPr="00A04617" w:rsidRDefault="00E46B8F" w:rsidP="00635D83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617">
              <w:rPr>
                <w:rFonts w:ascii="Times New Roman" w:hAnsi="Times New Roman" w:cs="Times New Roman"/>
                <w:sz w:val="24"/>
                <w:szCs w:val="24"/>
              </w:rPr>
              <w:t>разрабатывать бизнес-план, бизнес-проект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46B8F" w:rsidRDefault="00E46B8F" w:rsidP="00E46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16C" w:rsidRPr="00A753A8" w:rsidRDefault="00E46B8F" w:rsidP="00A753A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К</w:t>
      </w:r>
      <w:r w:rsidR="00216FA8">
        <w:rPr>
          <w:rFonts w:ascii="Times New Roman" w:hAnsi="Times New Roman" w:cs="Times New Roman"/>
          <w:b/>
          <w:bCs/>
          <w:sz w:val="24"/>
          <w:szCs w:val="24"/>
        </w:rPr>
        <w:t>УРСА</w:t>
      </w:r>
    </w:p>
    <w:p w:rsidR="00C4616C" w:rsidRPr="00A753A8" w:rsidRDefault="00C4616C" w:rsidP="004360D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69A">
        <w:rPr>
          <w:rFonts w:ascii="Times New Roman" w:hAnsi="Times New Roman" w:cs="Times New Roman"/>
          <w:b/>
          <w:sz w:val="24"/>
          <w:szCs w:val="24"/>
        </w:rPr>
        <w:t>Теоретические сведения</w:t>
      </w:r>
      <w:r w:rsidRPr="004360D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A753A8">
        <w:rPr>
          <w:rFonts w:ascii="Times New Roman" w:hAnsi="Times New Roman" w:cs="Times New Roman"/>
          <w:sz w:val="24"/>
          <w:szCs w:val="24"/>
        </w:rPr>
        <w:t xml:space="preserve"> Что такое </w:t>
      </w:r>
      <w:proofErr w:type="spellStart"/>
      <w:r w:rsidRPr="00A753A8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Pr="00A753A8">
        <w:rPr>
          <w:rFonts w:ascii="Times New Roman" w:hAnsi="Times New Roman" w:cs="Times New Roman"/>
          <w:sz w:val="24"/>
          <w:szCs w:val="24"/>
        </w:rPr>
        <w:t>. Что такое потребительские блага. Производство потребительских благ. Общая характеристика</w:t>
      </w:r>
      <w:r w:rsidR="004360DB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производства.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Проектная деятельность. Что такое творчество.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Что такое технология. Классификация производств и технологий.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Что такое техника. Инструменты, механизмы и технические устройства.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Виды материалов. Натуральные, искусственные и синтетические материалы. Конструкционные материалы. Текстильные материалы.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Механические свойства конструкционных материалов. Механические,</w:t>
      </w:r>
      <w:r w:rsidR="004360DB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физические и технологические свойства тканей из натуральных волокон.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Технология механической обработки материалов. Графическое отображение формы предмета.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Кулинария. Основы рационального питания. Витамины и их значение</w:t>
      </w:r>
      <w:r w:rsidR="004360DB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в питании. Правила санитарии, гигиены и безопасности труда на кухне.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Овощи в питании человека. Технологии механической кулинарной обработки овощей. Украшение блюд. Фигурная нарезка овощей. Технологии</w:t>
      </w:r>
      <w:r w:rsidR="004360DB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тепловой обработки овощей.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Что такое энергия. Виды энергии. Накопление механической энергии.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Информация. Каналы восприятия информации человеком. Способы</w:t>
      </w:r>
      <w:r w:rsidR="004360DB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материального представления и записи визуальной информации.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Растения как объект технологии. Значение культурных растений в жизнедеятельности человека. Общая характеристика и классификация культурных растений. Исследования культурных растений или опыты с ними.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Животные и технологии XXI века. Животные и материальные потребности человека. Сельскохозяйственные животные и животноводство.</w:t>
      </w:r>
      <w:r w:rsidR="004360DB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Животные — помощники человека. Животные на службе безопасности</w:t>
      </w:r>
      <w:r w:rsidR="004360DB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жизни человека. Животные для спорта, охоты, цирка и науки.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Человек как объект технологии. Потребности людей. Содержание социальных технологий.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  <w:r w:rsidR="004360D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4360DB" w:rsidRPr="004360DB">
        <w:rPr>
          <w:rFonts w:ascii="Times New Roman" w:hAnsi="Times New Roman" w:cs="Times New Roman"/>
          <w:i/>
          <w:sz w:val="18"/>
          <w:szCs w:val="24"/>
        </w:rPr>
        <w:t>Некоторые практические задания, практические и лабораторно-практические работы включены не в учебники, а в рабочие тетради</w:t>
      </w:r>
      <w:r w:rsidR="004360D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753A8">
        <w:rPr>
          <w:rFonts w:ascii="Times New Roman" w:hAnsi="Times New Roman" w:cs="Times New Roman"/>
          <w:sz w:val="24"/>
          <w:szCs w:val="24"/>
        </w:rPr>
        <w:t xml:space="preserve">. Сбор дополнительной информации в Интернете и справочной литературе о </w:t>
      </w:r>
      <w:proofErr w:type="spellStart"/>
      <w:r w:rsidRPr="00A753A8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A753A8">
        <w:rPr>
          <w:rFonts w:ascii="Times New Roman" w:hAnsi="Times New Roman" w:cs="Times New Roman"/>
          <w:sz w:val="24"/>
          <w:szCs w:val="24"/>
        </w:rPr>
        <w:t>. Проведение наблюдений. Составление рациональных перечней потребительских благ для современного человека. Экскурсии. Подготовка рефератов.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Самооценка интересов и склонностей к какому-либо виду деятельности.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lastRenderedPageBreak/>
        <w:t>Сбор дополнительной информации в Интернете и справочной литературе о технологиях. Экскурсия на производство по ознакомлению с технологиями конкретного производства.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Составление иллюстрированных проектных обзоров техники по отдельным отраслям и видам.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Ознакомление с образцами различного сырья и материалов. Лабораторные исследования свойств различных материалов. Составление коллекций сырья и материалов. Просмотр роликов о производстве материалов,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составление отчётов об этапах производства.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Составление меню, отвечающего здоровому образу жизни. Определение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количества и состава продуктов, обеспечивающих суточную потребность человека в витаминах. Определение качества мытья столовой посуды экспресс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методом химического анализа. Определение доброкачественности пищевых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продуктов органолептическим методом и методом химического анализа.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механической энергии. Ознакомление с устройствами, использующими кинетическую и потенциальную энергию. Изготовление игрушки йо-йо.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Описание основных агротехнологических приёмов выращивания культурных растений.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Определение полезных свойств культурных растений. Классифицирование культурных растений по группам. Проведение исследований с культурными растениями в условиях школьного кабинета.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и описание примеров разведения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животных для удовлетворения различных потребностей человека, классифицирование этих потребностей.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 xml:space="preserve">Тесты по оценке свойств личности. Составление и обоснование перечня личных </w:t>
      </w:r>
      <w:proofErr w:type="gramStart"/>
      <w:r w:rsidRPr="00A753A8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A753A8">
        <w:rPr>
          <w:rFonts w:ascii="Times New Roman" w:hAnsi="Times New Roman" w:cs="Times New Roman"/>
          <w:sz w:val="24"/>
          <w:szCs w:val="24"/>
        </w:rPr>
        <w:t xml:space="preserve"> и их иерархическое построение.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 xml:space="preserve">Ознакомление с устройством и назначением ручных </w:t>
      </w:r>
      <w:proofErr w:type="spellStart"/>
      <w:r w:rsidRPr="00A753A8">
        <w:rPr>
          <w:rFonts w:ascii="Times New Roman" w:hAnsi="Times New Roman" w:cs="Times New Roman"/>
          <w:sz w:val="24"/>
          <w:szCs w:val="24"/>
        </w:rPr>
        <w:t>неэлектрифицированных</w:t>
      </w:r>
      <w:proofErr w:type="spellEnd"/>
      <w:r w:rsidRPr="00A753A8">
        <w:rPr>
          <w:rFonts w:ascii="Times New Roman" w:hAnsi="Times New Roman" w:cs="Times New Roman"/>
          <w:sz w:val="24"/>
          <w:szCs w:val="24"/>
        </w:rPr>
        <w:t xml:space="preserve"> инструментов. Упражнения по пользованию инструментами.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Чтение и выполнение технических рисунков и эскизов деталей. Разметка проектных изделий и деталей. Изготовление простых изделий для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быта из конструкционных материалов. Обработка текстильных материалов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из натуральных волокон растительного происхождения с помощью ручных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инструментов, приспособлений, машин.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Приготовление кулинарных блюд и органолептическая оценка их качества. Сушка фруктов, ягод, овощей, зелени. Замораживание овощей и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фруктов.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Выполнение основных агротехнологических приёмов выращивания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культурных растений с помощью ручных орудий труда на пришкольном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участке. Определение полезных свойств культурных растений. Классифицирование культурных растений по группам. Проведение опытов с культурными растениями на пришкольном участке.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информации об основных видах сельскохозяйственных животных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своего села, соответствующих направлениях животноводства и их описание.</w:t>
      </w:r>
    </w:p>
    <w:p w:rsidR="00C4616C" w:rsidRPr="00A753A8" w:rsidRDefault="00C4616C" w:rsidP="00162D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  <w:r w:rsidRPr="00A753A8">
        <w:rPr>
          <w:rFonts w:ascii="Times New Roman" w:hAnsi="Times New Roman" w:cs="Times New Roman"/>
          <w:sz w:val="24"/>
          <w:szCs w:val="24"/>
        </w:rPr>
        <w:t>. Введение в творческий проект. Подготовительный этап. Конструкторский этап. Технологический этап. Этап изготовления изделия. Заключительный этап.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Труд как основа производства. Предметы труда. Сырьё как предмет труда. Промышленное сырьё. Сельскохозяйственное и растительное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сырьё. Вторичное сырьё и полуфабрикаты. Энергия как предмет труда.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Информация как предмет труда.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Объекты сельскохозяйственных технологий как предмет труда. Объекты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социальных технологий как предмет труда.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lastRenderedPageBreak/>
        <w:t>Основные признаки технологии. Технологическая, трудовая и производственная дисциплина. Техническая и технологическая документация.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Понятие о технической системе. Рабочие органы технических систем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(машин). Двигатели технических систем (машин). Механическая трансмиссия в технических системах. Электрическая, гидравлическая и пневматическая трансмиссия в технических системах.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Технологии резания. Технологии пластического формования материалов. Основные технологии обработки древесных материалов ручными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инструментами. Основные технологии обработки металлов и пластмасс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ручными инструментами. Основные технологии механической обработки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строительных материалов ручными инструментами.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Технологии механического соединения деталей из древесных материалов и металлов. Технологии соединения деталей с помощью клея. Технологии соединения деталей и элементов конструкций из строительных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материалов. Особенности технологий соединения деталей из текстильных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материалов и кожи. Технологии влажно-тепловых операций при изготовлении изделий из ткани и кожи.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Технологии наклеивания покрытий. Технологии окрашивания и лакирования. Технологии нанесения покрытий на детали и конструкции из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строительных материалов.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Основы рационального (здорового) питания. Технология производства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молока и приготовления продуктов и блюд из него. Технология производства кисломолочных продуктов и приготовление блюд из них. Технология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производства кулинарных изделий из круп, бобовых культур. Технология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приготовления блюд из круп и бобовых. Технология производства макаронных изделий и технология приготовления кулинарных блюд из них.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Что такое тепловая энергия. Методы и средства получения тепловой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энергии. Преобразование тепловой энергии в другие виды энергии и работу. Передача тепловой энергии. Аккумулирование тепловой энергии.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Восприятие информации. Кодирование информации при передаче сведений. Сигналы и знаки при кодировании информации. Символы как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средство кодирования информации.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Дикорастущие растения, используемые человеком. Заготовка сырья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дикорастущих растений. Переработка и применение сырья дикорастущих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растений. Влияние экологических факторов на урожайность дикорастущих растений. Условия и методы сохранения природной среды.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Технологии получения животноводческой продукц</w:t>
      </w:r>
      <w:proofErr w:type="gramStart"/>
      <w:r w:rsidRPr="00A753A8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A753A8">
        <w:rPr>
          <w:rFonts w:ascii="Times New Roman" w:hAnsi="Times New Roman" w:cs="Times New Roman"/>
          <w:sz w:val="24"/>
          <w:szCs w:val="24"/>
        </w:rPr>
        <w:t xml:space="preserve"> основные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элементы. Содержание животных — элемент технологии производства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животноводческой продукции.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Виды социальных технологий. Технологии коммуникации. Структура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процесса коммуникации.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  <w:r w:rsidRPr="00A753A8">
        <w:rPr>
          <w:rFonts w:ascii="Times New Roman" w:hAnsi="Times New Roman" w:cs="Times New Roman"/>
          <w:sz w:val="24"/>
          <w:szCs w:val="24"/>
        </w:rPr>
        <w:t>. Составление перечня и краткой характеристики этапов проектирования конкретного продукта труда.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составляющих производства. Ознакомление с образцами предметов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труда. Проведение наблюдений. Экскурсии на производство. Подготовка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рефератов.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технологической дисциплине. Чтение и выполнение технических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рисунков, эскизов, чертежей. Чтение и составление технологических карт.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Ознакомление с конструкцией и принципами работы рабочих органов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различных видов техники.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Упражнения, практические работы по резанию, пластическому формованию различных материалов при изготовлении и сборке деталей для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простых изделий из бумаги, картона, пластмасс, древесины и древесных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 xml:space="preserve">материалов, текстильных материалов, </w:t>
      </w:r>
      <w:r w:rsidRPr="00A753A8">
        <w:rPr>
          <w:rFonts w:ascii="Times New Roman" w:hAnsi="Times New Roman" w:cs="Times New Roman"/>
          <w:sz w:val="24"/>
          <w:szCs w:val="24"/>
        </w:rPr>
        <w:lastRenderedPageBreak/>
        <w:t>чёрного и цветного металла. Организация экскурсий и интегрированных уроков с учреждениями СПО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соответствующего профиля.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Определение количества и состава продуктов, обеспечивающих суточную потребность человека в минеральных веществах. Определение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доброкачественности пищевых продуктов органолептическим методом и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53A8">
        <w:rPr>
          <w:rFonts w:ascii="Times New Roman" w:hAnsi="Times New Roman" w:cs="Times New Roman"/>
          <w:sz w:val="24"/>
          <w:szCs w:val="24"/>
        </w:rPr>
        <w:t>экспресс-методом</w:t>
      </w:r>
      <w:proofErr w:type="gramEnd"/>
      <w:r w:rsidRPr="00A753A8">
        <w:rPr>
          <w:rFonts w:ascii="Times New Roman" w:hAnsi="Times New Roman" w:cs="Times New Roman"/>
          <w:sz w:val="24"/>
          <w:szCs w:val="24"/>
        </w:rPr>
        <w:t xml:space="preserve"> химического анализа.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 их испытание.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Чтение и запись информации различными средствами отображения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информации.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Классификация дикорастущих растений по группам. Выполнение технологий подготовки и закладки сырья дикорастущих растений на хранение.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Овладение основными методами переработки сырья дикорастущих растений.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Реферативное описание технологии разведения комнатных домашних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животных на основе личного опыта, опыта друзей и знакомых, справочной литературы и информации в Интернете.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Ознакомление с устройством и назначением ручных электрифицированных инструментов. Упражнения по пользованию инструментами.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Практические работы по изготовлению проектных изделий из фольги.</w:t>
      </w:r>
      <w:r w:rsidR="00132CD9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Изготовление изделий из папье-маше.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Разметка и сверление отверстий в образцах из дерева, металла, пластмасс. Практические работы по обработке текстильных материалов из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натуральных волокон животного происхождения с помощью ручных инструментов, приспособлений, машин. Изготовление проектных изделий</w:t>
      </w:r>
      <w:r w:rsidR="00162D6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из ткани и кожи.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Приготовление кулинарных блюд и органолептическая оценка их качества.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Классификация дикорастущих растений по группам. Освоение технологий заготовки сырья дикорастущих растений в природной среде на примере растений своего региона. Выполнение по ГОСТу технологий подготовки и закладки сырья дикорастущих растений на хранение. Владение</w:t>
      </w:r>
      <w:r w:rsidR="00132CD9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методами переработки сырья дикорастущих растений.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Реферативное описание технологии разведения домашних и сельскохозяйственных животных на основе опыта своей семьи, семей своих друзей.</w:t>
      </w:r>
    </w:p>
    <w:p w:rsidR="00C4616C" w:rsidRPr="00A753A8" w:rsidRDefault="00C4616C" w:rsidP="00162D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  <w:r w:rsidRPr="00A753A8">
        <w:rPr>
          <w:rFonts w:ascii="Times New Roman" w:hAnsi="Times New Roman" w:cs="Times New Roman"/>
          <w:sz w:val="24"/>
          <w:szCs w:val="24"/>
        </w:rPr>
        <w:t>. Создание новых идей методом фокальных</w:t>
      </w:r>
      <w:r w:rsidR="00E81C7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объектов. Техническая документация в проекте. Конструкторская документация. Технологическая документация в проекте.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Современные средства ручного труда. Средства труда современного</w:t>
      </w:r>
      <w:r w:rsidR="00E81C7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производства. Агрегаты и производственные линии.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Культура производства. Технологическая культура производства. Культура труда.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Двигатели. Воздушные двигатели. Гидравлические двигатели. Паровые</w:t>
      </w:r>
      <w:r w:rsidR="00E81C7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двигатели. Тепловые машины внутреннего сгорания. Реактивные и ракетные двигатели. Электрические двигатели.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</w:t>
      </w:r>
      <w:r w:rsidR="00E81C77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искусственных волокон. Производственные технологии обработки конструкционных материалов резанием. Производственные технологии пластического формования материалов. Физико-химические и термические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технологии обработки материалов.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Характеристики основных пищевых продуктов, используемых в процессе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приготовления изделий из теста. Хлеб и продукты хлебопекарной промышленности. Мучные кондитерские изделия и тесто для их приготовления.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lastRenderedPageBreak/>
        <w:t>Переработка рыбного сырья. Пищевая ценность рыбы. Механическая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 тепловая кулинарная обработка рыбы. Нерыбные пищевые продукты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моря. Рыбные консервы и пресервы.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Энергия магнитного поля. Энергия электрического тока. Энергия электромагнитного поля.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Источники и каналы получения информации. Метод наблюдения в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получении новой информации. Технические средства проведения наблюдений. Опыты или эксперименты для получения новой информации.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Грибы. Их значение в природе и жизни человека. Характеристика искусственно выращиваемых съедобных грибов. Требования к среде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 условиям выращивания культивируемых грибов. Технологии ухода за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 xml:space="preserve">грибницами и получение урожая шампиньонов и </w:t>
      </w:r>
      <w:proofErr w:type="spellStart"/>
      <w:r w:rsidRPr="00A753A8">
        <w:rPr>
          <w:rFonts w:ascii="Times New Roman" w:hAnsi="Times New Roman" w:cs="Times New Roman"/>
          <w:sz w:val="24"/>
          <w:szCs w:val="24"/>
        </w:rPr>
        <w:t>вёшенок</w:t>
      </w:r>
      <w:proofErr w:type="spellEnd"/>
      <w:r w:rsidRPr="00A753A8">
        <w:rPr>
          <w:rFonts w:ascii="Times New Roman" w:hAnsi="Times New Roman" w:cs="Times New Roman"/>
          <w:sz w:val="24"/>
          <w:szCs w:val="24"/>
        </w:rPr>
        <w:t>. Безопасные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технологии сбора и заготовки дикорастущих грибов.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Корма для животных. Состав кормов и их питательность. Составление рационов кормления. Подготовка кормов к скармливанию и раздача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животным.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Назначение социологических исследований. Технология опроса: анкетирование. Технология опроса: интервью.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  <w:r w:rsidRPr="00A753A8">
        <w:rPr>
          <w:rFonts w:ascii="Times New Roman" w:hAnsi="Times New Roman" w:cs="Times New Roman"/>
          <w:sz w:val="24"/>
          <w:szCs w:val="24"/>
        </w:rPr>
        <w:t>. Чтение различных видов проектной документации. Выполнение эскизов и чертежей. Анализ качества проектной документации проектов, выполненных ранее одноклассниками. Разработка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инновационного объекта или услуги методом фокальных объектов.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современных средствах труда. Экскурсии. Подготовка рефератов о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современных технологических машинах и аппаратах.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технологической культуре и культуре труда. Составление инструкций по технологической культуре работника. Самооценка личной культуры труда.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Ознакомление с принципиальной конструкцией двигателей. Ознакомление с конструкциями и работой различных передаточных механизмов.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Проектные работы по изготовлению изделий на основе обработки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конструкционных и текстильных материалов с помощью ручных инструментов, приспособлений, станков, машин. Организация экскурсий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 интегрированных уроков с учреждениями НПО, СПО соответствующего профиля.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 xml:space="preserve">Определение доброкачественности рыбы и морепродуктов органолептическим методом и </w:t>
      </w:r>
      <w:proofErr w:type="gramStart"/>
      <w:r w:rsidRPr="00A753A8">
        <w:rPr>
          <w:rFonts w:ascii="Times New Roman" w:hAnsi="Times New Roman" w:cs="Times New Roman"/>
          <w:sz w:val="24"/>
          <w:szCs w:val="24"/>
        </w:rPr>
        <w:t>экспресс-методом</w:t>
      </w:r>
      <w:proofErr w:type="gramEnd"/>
      <w:r w:rsidRPr="00A753A8">
        <w:rPr>
          <w:rFonts w:ascii="Times New Roman" w:hAnsi="Times New Roman" w:cs="Times New Roman"/>
          <w:sz w:val="24"/>
          <w:szCs w:val="24"/>
        </w:rPr>
        <w:t xml:space="preserve"> химического анализа.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магнитной, электрической и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электромагнитной энергии.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Составление формы протокола и проведение наблюдений реальных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процессов. Проведение хронометража учебной деятельности.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Владение безопасными способами сбора и заготовки грибов.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информации и описание условий содержания домашних животных в своей семье, семьях друзей. Проектирование и изготовление простейших технических устройств, обеспечивающих условия содержания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животных и облегчающих уход за ними: клетки, будки для собак, автопоилки для птиц, устройства для аэрации аквариумов, автоматизированные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кормушки для кошек и др. Выявление проблем бездомных животных для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своего микрорайона, села, посёлка.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Составление вопросников, анкет и тестов для учебных предметов. Проведение анкетирования и обработка результатов.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lastRenderedPageBreak/>
        <w:t>Ознакомление с устройством и работой станков. Упражнения по управлению станками. Учебно-практические работы на станках.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Приготовление десертов, кулинарных блюд из теста и органолептическая оценка их качества. Механическая обработка рыбы и морепродуктов.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Приготовление блюд из рыбы и морепродуктов.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Владение безопасными способами сбора и заготовки грибов. Опыты по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осуществлению технологических процессов промышленного производства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культивируемых грибов (в условиях своего региона).</w:t>
      </w:r>
    </w:p>
    <w:p w:rsidR="00495EF1" w:rsidRDefault="00495EF1" w:rsidP="006826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616C" w:rsidRPr="00A753A8" w:rsidRDefault="00C4616C" w:rsidP="006826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  <w:r w:rsidRPr="00A753A8">
        <w:rPr>
          <w:rFonts w:ascii="Times New Roman" w:hAnsi="Times New Roman" w:cs="Times New Roman"/>
          <w:sz w:val="24"/>
          <w:szCs w:val="24"/>
        </w:rPr>
        <w:t>. Дизайн в процессе проектирования продукта труда. Методы дизайнерской деятельности. Метод мозгового штурма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при создании инноваций.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Продукт труда. Стандарты производства продуктов труда. Эталоны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контроля качества продуктов труда. Измерительные приборы и контроль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стандартизированных характеристик продуктов труда.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Классификация технологий. Технологии материального производства.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Технологии сельскохозяйственного производства и земледелия. Классификация информационных технологий.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Органы управления технологическими машинами. Системы управления. Автоматическое управление устройствами и машинами. Основные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элементы автоматики. Автоматизация производства.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Плавление материалов и отливка изделий. Пайка металлов. Сварка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материалов. Закалка материалов. Электроискровая обработка материалов.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Электрохимическая обработка металлов. Ультразвуковая обработка материалов. Лучевые методы обработки материалов. Особенности технологий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обработки жидкостей и газов.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Мясо птицы. Мясо животных.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Выделение энергии при химических реакциях. Химическая обработка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материалов и получение новых веществ.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Материальные формы представления информации для хранения. Средства записи информации. Современные технологии записи и хранения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информации.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Микроорганизмы, их строение и значение для человека. Бактерии и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вирусы в биотехнологиях. Культивирование одноклеточных зелёных водорослей. Использование одноклеточных грибов в биотехнологиях.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Получение продукции животноводства. Разведение животных, их породы и продуктивность.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Основные категории рыночной экономики. Что такое рынок. Маркетинг как технология управления рынком. Методы стимулирования сбыта.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Методы исследования рынка.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b/>
          <w:bCs/>
          <w:sz w:val="24"/>
          <w:szCs w:val="24"/>
        </w:rPr>
        <w:t>Практические работы</w:t>
      </w:r>
      <w:r w:rsidRPr="00A753A8">
        <w:rPr>
          <w:rFonts w:ascii="Times New Roman" w:hAnsi="Times New Roman" w:cs="Times New Roman"/>
          <w:sz w:val="24"/>
          <w:szCs w:val="24"/>
        </w:rPr>
        <w:t>. Деловая игра «Мозговой штурм». Разработка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изделия на основе морфологического анализа. Разработка изделия на основе метода морфологической матрицы.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характеристиках выбранных продуктов труда. Проведение наблюдений. Ознакомление с измерительными приборами и проведение измерений различных физических величин. Экскурсии.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конкретных видах отраслевых технологий. Составление технологических карт для изготовления возможных проектных изделий или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организации услуг.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lastRenderedPageBreak/>
        <w:t>Практические работы по изготовлению проектных изделий посредством технологий плавления и литья (новогодние свечи из парафина или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воска). Закалка и испытание твёрдости металла. Пайка оловом. Сварка</w:t>
      </w:r>
      <w:r w:rsidR="0068269A">
        <w:rPr>
          <w:rFonts w:ascii="Times New Roman" w:hAnsi="Times New Roman" w:cs="Times New Roman"/>
          <w:sz w:val="24"/>
          <w:szCs w:val="24"/>
        </w:rPr>
        <w:t xml:space="preserve"> </w:t>
      </w:r>
      <w:r w:rsidRPr="00A753A8">
        <w:rPr>
          <w:rFonts w:ascii="Times New Roman" w:hAnsi="Times New Roman" w:cs="Times New Roman"/>
          <w:sz w:val="24"/>
          <w:szCs w:val="24"/>
        </w:rPr>
        <w:t>пластмасс. Организация экскурсий и интегрированных уроков с учреждениями СПО соответствующего профиля.</w:t>
      </w:r>
    </w:p>
    <w:p w:rsidR="00C4616C" w:rsidRPr="00A753A8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 xml:space="preserve">Определение доброкачественности мяса птицы и других пищевых продуктов органолептическим методом и </w:t>
      </w:r>
      <w:proofErr w:type="gramStart"/>
      <w:r w:rsidRPr="00A753A8">
        <w:rPr>
          <w:rFonts w:ascii="Times New Roman" w:hAnsi="Times New Roman" w:cs="Times New Roman"/>
          <w:sz w:val="24"/>
          <w:szCs w:val="24"/>
        </w:rPr>
        <w:t>экспресс-методом</w:t>
      </w:r>
      <w:proofErr w:type="gramEnd"/>
      <w:r w:rsidRPr="00A753A8">
        <w:rPr>
          <w:rFonts w:ascii="Times New Roman" w:hAnsi="Times New Roman" w:cs="Times New Roman"/>
          <w:sz w:val="24"/>
          <w:szCs w:val="24"/>
        </w:rPr>
        <w:t xml:space="preserve"> химического анализа.</w:t>
      </w:r>
    </w:p>
    <w:p w:rsidR="00C4616C" w:rsidRDefault="00C4616C" w:rsidP="00A753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53A8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химической энергии.</w:t>
      </w:r>
    </w:p>
    <w:p w:rsidR="00BC048F" w:rsidRPr="004D2B26" w:rsidRDefault="00BC048F" w:rsidP="004D2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2B26">
        <w:rPr>
          <w:rFonts w:ascii="Times New Roman" w:hAnsi="Times New Roman" w:cs="Times New Roman"/>
          <w:sz w:val="24"/>
          <w:szCs w:val="24"/>
        </w:rPr>
        <w:t>Определение микроорганизмов по внешнему виду. Создание условий для</w:t>
      </w:r>
      <w:r w:rsidR="004D2B26">
        <w:rPr>
          <w:rFonts w:ascii="Times New Roman" w:hAnsi="Times New Roman" w:cs="Times New Roman"/>
          <w:sz w:val="24"/>
          <w:szCs w:val="24"/>
        </w:rPr>
        <w:t xml:space="preserve"> </w:t>
      </w:r>
      <w:r w:rsidRPr="004D2B26">
        <w:rPr>
          <w:rFonts w:ascii="Times New Roman" w:hAnsi="Times New Roman" w:cs="Times New Roman"/>
          <w:sz w:val="24"/>
          <w:szCs w:val="24"/>
        </w:rPr>
        <w:t>искусственного выращивания одноклеточных зелёных водорослей. Овладение биотехнологиями использования одноклеточных грибов на примере</w:t>
      </w:r>
      <w:r w:rsidR="004D2B26">
        <w:rPr>
          <w:rFonts w:ascii="Times New Roman" w:hAnsi="Times New Roman" w:cs="Times New Roman"/>
          <w:sz w:val="24"/>
          <w:szCs w:val="24"/>
        </w:rPr>
        <w:t xml:space="preserve"> </w:t>
      </w:r>
      <w:r w:rsidRPr="004D2B26">
        <w:rPr>
          <w:rFonts w:ascii="Times New Roman" w:hAnsi="Times New Roman" w:cs="Times New Roman"/>
          <w:sz w:val="24"/>
          <w:szCs w:val="24"/>
        </w:rPr>
        <w:t>дрожжей. Овладение биотехнологиями использования кисломолочных бактерий для получения кисломолочной продукции (творога, кефира и др.).</w:t>
      </w:r>
    </w:p>
    <w:p w:rsidR="00BC048F" w:rsidRPr="004D2B26" w:rsidRDefault="00BC048F" w:rsidP="004D2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2B26">
        <w:rPr>
          <w:rFonts w:ascii="Times New Roman" w:hAnsi="Times New Roman" w:cs="Times New Roman"/>
          <w:sz w:val="24"/>
          <w:szCs w:val="24"/>
        </w:rPr>
        <w:t>Составление рационов для домашних животных, организация их кормления. Сбор информации и проведение исследования о влиянии на здоровье животных натуральных кормов.</w:t>
      </w:r>
    </w:p>
    <w:p w:rsidR="00BC048F" w:rsidRPr="004D2B26" w:rsidRDefault="00BC048F" w:rsidP="004D2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2B26">
        <w:rPr>
          <w:rFonts w:ascii="Times New Roman" w:hAnsi="Times New Roman" w:cs="Times New Roman"/>
          <w:sz w:val="24"/>
          <w:szCs w:val="24"/>
        </w:rPr>
        <w:t>Составление вопросников для выявления потребностей людей в конкретном товаре. Оценка качества рекламы в средствах массовой информации.</w:t>
      </w:r>
    </w:p>
    <w:p w:rsidR="00EA7654" w:rsidRDefault="00EA76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A04D5" w:rsidRDefault="004A04D5" w:rsidP="005A6E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УЧЕБНИКОВ</w:t>
      </w:r>
    </w:p>
    <w:p w:rsidR="00CD253E" w:rsidRDefault="00CD253E" w:rsidP="005A6E82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Cs w:val="0"/>
          <w:sz w:val="24"/>
          <w:szCs w:val="24"/>
        </w:rPr>
      </w:pPr>
      <w:r w:rsidRPr="005A6E82">
        <w:rPr>
          <w:b w:val="0"/>
          <w:bCs w:val="0"/>
          <w:sz w:val="24"/>
          <w:szCs w:val="24"/>
        </w:rPr>
        <w:t xml:space="preserve">Обучение курсу «Технология» осуществляется по учебникам </w:t>
      </w:r>
      <w:r w:rsidR="005A6E82" w:rsidRPr="005A6E82">
        <w:rPr>
          <w:b w:val="0"/>
          <w:bCs w:val="0"/>
          <w:sz w:val="24"/>
          <w:szCs w:val="24"/>
        </w:rPr>
        <w:t>из федерального перечня</w:t>
      </w:r>
      <w:r w:rsidR="005A6E82">
        <w:rPr>
          <w:b w:val="0"/>
          <w:bCs w:val="0"/>
          <w:sz w:val="24"/>
          <w:szCs w:val="24"/>
        </w:rPr>
        <w:t>,</w:t>
      </w:r>
      <w:r w:rsidR="005A6E82" w:rsidRPr="005A6E82">
        <w:rPr>
          <w:b w:val="0"/>
          <w:bCs w:val="0"/>
          <w:sz w:val="24"/>
          <w:szCs w:val="24"/>
        </w:rPr>
        <w:t xml:space="preserve"> автор: </w:t>
      </w:r>
      <w:r w:rsidR="005A6E82" w:rsidRPr="005A6E82">
        <w:rPr>
          <w:b w:val="0"/>
          <w:bCs w:val="0"/>
          <w:spacing w:val="8"/>
          <w:sz w:val="24"/>
          <w:szCs w:val="24"/>
        </w:rPr>
        <w:t xml:space="preserve">Казакевич В.М., Пичугина Г.В., </w:t>
      </w:r>
      <w:proofErr w:type="spellStart"/>
      <w:r w:rsidR="005A6E82" w:rsidRPr="005A6E82">
        <w:rPr>
          <w:b w:val="0"/>
          <w:bCs w:val="0"/>
          <w:spacing w:val="8"/>
          <w:sz w:val="24"/>
          <w:szCs w:val="24"/>
        </w:rPr>
        <w:t>Семёнова</w:t>
      </w:r>
      <w:proofErr w:type="spellEnd"/>
      <w:r w:rsidR="005A6E82" w:rsidRPr="005A6E82">
        <w:rPr>
          <w:b w:val="0"/>
          <w:bCs w:val="0"/>
          <w:spacing w:val="8"/>
          <w:sz w:val="24"/>
          <w:szCs w:val="24"/>
        </w:rPr>
        <w:t xml:space="preserve"> Г.Ю. и др./Под ред. Казакевича В.М.</w:t>
      </w:r>
      <w:r w:rsidR="005A6E82">
        <w:rPr>
          <w:b w:val="0"/>
          <w:bCs w:val="0"/>
          <w:spacing w:val="8"/>
          <w:sz w:val="24"/>
          <w:szCs w:val="24"/>
        </w:rPr>
        <w:t>, М. Просвещение, 2019 год.</w:t>
      </w:r>
    </w:p>
    <w:p w:rsidR="004A04D5" w:rsidRDefault="00CD253E" w:rsidP="005A6E8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 учётом структуры основного общего образования новый учебный комплект представляет собой четыре книги: для 5,6,7 8-9 классов.</w:t>
      </w:r>
    </w:p>
    <w:p w:rsidR="00CD253E" w:rsidRDefault="00CD253E" w:rsidP="005A6E8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Все учебники построены</w:t>
      </w:r>
      <w:r w:rsidR="00A33AE1">
        <w:rPr>
          <w:rFonts w:ascii="Times New Roman" w:hAnsi="Times New Roman" w:cs="Times New Roman"/>
          <w:bCs/>
          <w:sz w:val="24"/>
          <w:szCs w:val="24"/>
        </w:rPr>
        <w:t xml:space="preserve"> по модульно-концентрической схеме. Каждый учебник имеет одинаковый набор тематических модулей, т.е. единообразную тематическую структуру. В каждом из них содержится 11 тем, являющихся главами учебников: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1. </w:t>
      </w:r>
      <w:r w:rsidRPr="00CA6105">
        <w:rPr>
          <w:rFonts w:ascii="Times New Roman" w:hAnsi="Times New Roman" w:cs="Times New Roman"/>
          <w:sz w:val="24"/>
          <w:szCs w:val="24"/>
        </w:rPr>
        <w:t>Методы и средства творческой и проектной деятельности.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2. </w:t>
      </w:r>
      <w:r w:rsidRPr="00CA6105">
        <w:rPr>
          <w:rFonts w:ascii="Times New Roman" w:hAnsi="Times New Roman" w:cs="Times New Roman"/>
          <w:sz w:val="24"/>
          <w:szCs w:val="24"/>
        </w:rPr>
        <w:t>Производство.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3. </w:t>
      </w:r>
      <w:r w:rsidRPr="00CA6105">
        <w:rPr>
          <w:rFonts w:ascii="Times New Roman" w:hAnsi="Times New Roman" w:cs="Times New Roman"/>
          <w:sz w:val="24"/>
          <w:szCs w:val="24"/>
        </w:rPr>
        <w:t>Технология.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4. </w:t>
      </w:r>
      <w:r w:rsidRPr="00CA6105">
        <w:rPr>
          <w:rFonts w:ascii="Times New Roman" w:hAnsi="Times New Roman" w:cs="Times New Roman"/>
          <w:sz w:val="24"/>
          <w:szCs w:val="24"/>
        </w:rPr>
        <w:t>Техника.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5.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получения, обработки, преобразования и использования материалов.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6.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обработки пищевых продуктов.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7.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получения, преобразования и использования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6105">
        <w:rPr>
          <w:rFonts w:ascii="Times New Roman" w:hAnsi="Times New Roman" w:cs="Times New Roman"/>
          <w:sz w:val="24"/>
          <w:szCs w:val="24"/>
        </w:rPr>
        <w:t>энергии.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8.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получения, обработки и использования информации.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9. </w:t>
      </w:r>
      <w:r w:rsidRPr="00CA6105">
        <w:rPr>
          <w:rFonts w:ascii="Times New Roman" w:hAnsi="Times New Roman" w:cs="Times New Roman"/>
          <w:sz w:val="24"/>
          <w:szCs w:val="24"/>
        </w:rPr>
        <w:t>Технологии растениеводства.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10. </w:t>
      </w:r>
      <w:r w:rsidRPr="00CA6105">
        <w:rPr>
          <w:rFonts w:ascii="Times New Roman" w:hAnsi="Times New Roman" w:cs="Times New Roman"/>
          <w:sz w:val="24"/>
          <w:szCs w:val="24"/>
        </w:rPr>
        <w:t>Технологии животноводства.</w:t>
      </w:r>
    </w:p>
    <w:p w:rsidR="00A33AE1" w:rsidRPr="00CA6105" w:rsidRDefault="00A33AE1" w:rsidP="00A33AE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Pr="00CA6105">
        <w:rPr>
          <w:rFonts w:ascii="Times New Roman" w:hAnsi="Times New Roman" w:cs="Times New Roman"/>
          <w:b/>
          <w:bCs/>
          <w:sz w:val="24"/>
          <w:szCs w:val="24"/>
        </w:rPr>
        <w:t xml:space="preserve"> 11. </w:t>
      </w:r>
      <w:r w:rsidRPr="00CA6105">
        <w:rPr>
          <w:rFonts w:ascii="Times New Roman" w:hAnsi="Times New Roman" w:cs="Times New Roman"/>
          <w:sz w:val="24"/>
          <w:szCs w:val="24"/>
        </w:rPr>
        <w:t>Социальные технологии.</w:t>
      </w:r>
    </w:p>
    <w:p w:rsidR="005A6E82" w:rsidRDefault="005A6E82" w:rsidP="005A6E8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6E82" w:rsidRDefault="00F22584" w:rsidP="00F2258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ЭЛЕКТРОННАЯ ФОРМА УЧЕБНИКА</w:t>
      </w:r>
    </w:p>
    <w:p w:rsidR="00F22584" w:rsidRDefault="00F22584" w:rsidP="005A6E8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Электронная форма учебника, создана АО «Издательство «Просвещение», представляет собой электронное издание, которое соответствует по структуре и содержанию печатному учебнику, а так же содержит мультимедийные элементы, расширяющие и дополняющие содержание учебника.</w:t>
      </w:r>
    </w:p>
    <w:p w:rsidR="00F22584" w:rsidRDefault="00F22584" w:rsidP="005A6E8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Электронная форма учебника (ЭФУ) представлена в общедоступных форматах, не имеющих лицензионных ограничений для участников образовательного процесса. ЭФУ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производиться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 том числе при подключении к интерактивной доске любого производителя.</w:t>
      </w:r>
    </w:p>
    <w:p w:rsidR="002E5514" w:rsidRDefault="00F22584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начала работы с ЭФУ на планшет или стационарный компьютер необходимо установить приложение «Учебник цифрового века». Скачать приложение можно из магазинов мобильных приложений или с сайта издательства.</w:t>
      </w:r>
    </w:p>
    <w:p w:rsidR="002E5514" w:rsidRDefault="002E5514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5514" w:rsidRDefault="002E5514" w:rsidP="002E551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ОРГАНИЗАЦИОННЫЕ ФОРМЫ ОБУЧЕНИЯ</w:t>
      </w:r>
    </w:p>
    <w:p w:rsidR="00FA1894" w:rsidRDefault="00FA1894" w:rsidP="00FA1894">
      <w:pPr>
        <w:pStyle w:val="a9"/>
        <w:spacing w:before="0" w:beforeAutospacing="0" w:after="0" w:afterAutospacing="0"/>
        <w:ind w:firstLine="567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Основные формы организации обучения – познавательная и учебно-исследовательская, проектная и учебно-практическая деятельность. Приоритетными методами являются лабораторно-практические и практические работы. При организации творческой проектной деятельности учащихся акцент делается на потребительском назначении продукта труда, т.е. того изделия, которое они выбирают в качестве объекта проектирования и изготовления (его потребительской стоимости).</w:t>
      </w:r>
    </w:p>
    <w:p w:rsidR="00FA1894" w:rsidRPr="00FA1894" w:rsidRDefault="002E5514" w:rsidP="005A2879">
      <w:pPr>
        <w:pStyle w:val="a9"/>
        <w:spacing w:before="0" w:beforeAutospacing="0" w:after="0" w:afterAutospacing="0"/>
        <w:ind w:firstLine="567"/>
        <w:jc w:val="both"/>
        <w:rPr>
          <w:color w:val="000000"/>
        </w:rPr>
      </w:pPr>
      <w:r w:rsidRPr="00FA1894">
        <w:rPr>
          <w:bCs/>
          <w:i/>
          <w:iCs/>
          <w:color w:val="000000"/>
          <w:u w:val="single"/>
        </w:rPr>
        <w:t>Основные</w:t>
      </w:r>
      <w:r w:rsidR="00FA1894">
        <w:rPr>
          <w:bCs/>
          <w:i/>
          <w:iCs/>
          <w:color w:val="000000"/>
          <w:u w:val="single"/>
        </w:rPr>
        <w:t xml:space="preserve"> </w:t>
      </w:r>
      <w:r w:rsidRPr="00FA1894">
        <w:rPr>
          <w:bCs/>
          <w:i/>
          <w:iCs/>
          <w:color w:val="000000"/>
          <w:u w:val="single"/>
        </w:rPr>
        <w:t>формы</w:t>
      </w:r>
      <w:r w:rsidR="00FA1894">
        <w:rPr>
          <w:bCs/>
          <w:i/>
          <w:iCs/>
          <w:color w:val="000000"/>
          <w:u w:val="single"/>
        </w:rPr>
        <w:t xml:space="preserve"> </w:t>
      </w:r>
      <w:r w:rsidRPr="00FA1894">
        <w:rPr>
          <w:bCs/>
          <w:i/>
          <w:iCs/>
          <w:color w:val="000000"/>
          <w:u w:val="single"/>
        </w:rPr>
        <w:t>обучения технологии</w:t>
      </w:r>
      <w:r w:rsidRPr="00FA1894">
        <w:rPr>
          <w:bCs/>
          <w:i/>
          <w:iCs/>
          <w:color w:val="000000"/>
        </w:rPr>
        <w:t>:</w:t>
      </w:r>
      <w:r w:rsidR="005A2879">
        <w:rPr>
          <w:bCs/>
          <w:i/>
          <w:iCs/>
          <w:color w:val="000000"/>
        </w:rPr>
        <w:t xml:space="preserve"> у</w:t>
      </w:r>
      <w:r w:rsidRPr="00FA1894">
        <w:rPr>
          <w:color w:val="000000"/>
        </w:rPr>
        <w:t>рок</w:t>
      </w:r>
      <w:r w:rsidR="005A2879">
        <w:rPr>
          <w:color w:val="000000"/>
        </w:rPr>
        <w:t>, и</w:t>
      </w:r>
      <w:r w:rsidRPr="00FA1894">
        <w:rPr>
          <w:color w:val="000000"/>
        </w:rPr>
        <w:t>ндивидуальное занятие</w:t>
      </w:r>
      <w:r w:rsidR="005A2879">
        <w:rPr>
          <w:color w:val="000000"/>
        </w:rPr>
        <w:t>, э</w:t>
      </w:r>
      <w:r w:rsidRPr="00FA1894">
        <w:rPr>
          <w:color w:val="000000"/>
        </w:rPr>
        <w:t>кскурсия</w:t>
      </w:r>
      <w:r w:rsidR="005A2879">
        <w:rPr>
          <w:color w:val="000000"/>
        </w:rPr>
        <w:t>, к</w:t>
      </w:r>
      <w:r w:rsidRPr="00FA1894">
        <w:rPr>
          <w:color w:val="000000"/>
        </w:rPr>
        <w:t>ружковая работа</w:t>
      </w:r>
      <w:r w:rsidR="005A2879">
        <w:rPr>
          <w:color w:val="000000"/>
        </w:rPr>
        <w:t>, ф</w:t>
      </w:r>
      <w:r w:rsidRPr="00FA1894">
        <w:rPr>
          <w:color w:val="000000"/>
        </w:rPr>
        <w:t>акультативное занятие</w:t>
      </w:r>
      <w:r w:rsidR="005A2879">
        <w:rPr>
          <w:color w:val="000000"/>
        </w:rPr>
        <w:t>, тематические</w:t>
      </w:r>
      <w:r w:rsidR="00FA1894" w:rsidRPr="00FA1894">
        <w:rPr>
          <w:color w:val="000000"/>
        </w:rPr>
        <w:t xml:space="preserve"> вечера</w:t>
      </w:r>
      <w:r w:rsidR="005A2879">
        <w:rPr>
          <w:color w:val="000000"/>
        </w:rPr>
        <w:t>.</w:t>
      </w:r>
    </w:p>
    <w:p w:rsidR="005A2879" w:rsidRDefault="005A2879" w:rsidP="005A28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87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shd w:val="clear" w:color="auto" w:fill="FFFFFF"/>
        </w:rPr>
        <w:t>Урок основная форма обучения технологии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shd w:val="clear" w:color="auto" w:fill="FFFFFF"/>
        </w:rPr>
        <w:t>.</w:t>
      </w:r>
      <w:r w:rsidRPr="005A28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A2879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уроком технологии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A28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понимается занятие, на котором учащиеся, объединенные в группу (класс), под руководством учителя или самостоятельно овладевают технологическими знаниями, умениями и навыками. Однако уроки технологии имеют свою специфику.</w:t>
      </w:r>
    </w:p>
    <w:p w:rsidR="005A2879" w:rsidRDefault="005A2879" w:rsidP="005A28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A28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Во-первых, на занятиях по технологии сложилась оправдавшая себя практика сдвоенных уроков. Это объясняется тем, что центральное место отводится практической </w:t>
      </w:r>
      <w:r w:rsidRPr="005A28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работе учащихся. При сдвоенном занятии школьники успевают решить поставленные задачи.</w:t>
      </w:r>
    </w:p>
    <w:p w:rsidR="002E5514" w:rsidRPr="005A2879" w:rsidRDefault="005A2879" w:rsidP="005A287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8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Во-вторых, занятия по технологии требуют специальной их подготовки с точки зрения создания безопасных условий для работы учащихся. Это непременное условие - любые инструменты и оборудование могут стать источником травматизма из-за неумелого использования их школьниками.</w:t>
      </w:r>
    </w:p>
    <w:p w:rsidR="00732361" w:rsidRPr="00FA1894" w:rsidRDefault="00732361" w:rsidP="00732361">
      <w:pPr>
        <w:pStyle w:val="a9"/>
        <w:spacing w:before="0" w:beforeAutospacing="0" w:after="0" w:afterAutospacing="0"/>
        <w:ind w:firstLine="567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Теоретический материал учащиеся изучают по учебнику. В мастерских проходят практические занятия: лабораторные, проектные и учебно-практические работы.</w:t>
      </w:r>
    </w:p>
    <w:p w:rsidR="00732361" w:rsidRPr="00FA1894" w:rsidRDefault="00732361" w:rsidP="00732361">
      <w:pPr>
        <w:pStyle w:val="a9"/>
        <w:spacing w:before="0" w:beforeAutospacing="0" w:after="0" w:afterAutospacing="0"/>
        <w:ind w:firstLine="567"/>
        <w:jc w:val="both"/>
        <w:rPr>
          <w:bCs/>
          <w:iCs/>
          <w:color w:val="000000"/>
        </w:rPr>
      </w:pPr>
      <w:r>
        <w:rPr>
          <w:bCs/>
        </w:rPr>
        <w:t xml:space="preserve">Все практические задания осуществляются на основе технологических средств, с предметами и продуктами технологической деятельности, доступными исходя из возрастных особенностей учащихся и материально-технических и экономических возможностей школы. Тематика проектных заданий </w:t>
      </w:r>
      <w:r>
        <w:rPr>
          <w:bCs/>
          <w:iCs/>
          <w:color w:val="000000"/>
        </w:rPr>
        <w:t>Теоретический материал учащиеся изучают по учебнику. В мастерских проходят практические занятия: лабораторные, проектные и учебно-практические работы.</w:t>
      </w:r>
    </w:p>
    <w:p w:rsidR="002E5514" w:rsidRDefault="00732361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Тематика проектных заданий сопровождается рекомендациями по методике выполнения проектных работ.</w:t>
      </w:r>
    </w:p>
    <w:p w:rsidR="000D30A7" w:rsidRDefault="000D30A7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наличии достаточного числа комплектов необходимого оборудования все работы могут проводиться фронтально. В этом случае практические и лабораторно-практические работы выполняются сразу после прохождения или изучения теоретического материала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аботы, требующие сложного и дорогого оборудования, представленного в кабинете в единственном экземпляре, проводятся в форме практикума.</w:t>
      </w:r>
    </w:p>
    <w:p w:rsidR="000D30A7" w:rsidRDefault="000D30A7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выполнения практических работ по растениеводству и животноводству используются материальные базы семей учащихся и объектов регионального социума.</w:t>
      </w:r>
    </w:p>
    <w:p w:rsidR="00211F9A" w:rsidRPr="004006A4" w:rsidRDefault="00211F9A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5EF1" w:rsidRPr="004006A4" w:rsidRDefault="00495EF1" w:rsidP="00495EF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Формы занятий</w:t>
      </w:r>
    </w:p>
    <w:p w:rsidR="00495EF1" w:rsidRPr="004006A4" w:rsidRDefault="00495EF1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Наиболее часто используемая форма занятий -</w:t>
      </w:r>
      <w:r w:rsidR="00211F9A" w:rsidRPr="004006A4">
        <w:rPr>
          <w:rFonts w:ascii="Times New Roman" w:hAnsi="Times New Roman" w:cs="Times New Roman"/>
          <w:sz w:val="24"/>
          <w:szCs w:val="24"/>
        </w:rPr>
        <w:t xml:space="preserve"> урок. </w:t>
      </w:r>
    </w:p>
    <w:p w:rsidR="00495EF1" w:rsidRPr="004006A4" w:rsidRDefault="00211F9A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Типы уроков: </w:t>
      </w:r>
    </w:p>
    <w:p w:rsidR="00495EF1" w:rsidRPr="004006A4" w:rsidRDefault="00211F9A" w:rsidP="00495EF1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урок изучение нового материала; </w:t>
      </w:r>
    </w:p>
    <w:p w:rsidR="00495EF1" w:rsidRPr="004006A4" w:rsidRDefault="00211F9A" w:rsidP="00495EF1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урок совершенствования знаний, умений и навыков; </w:t>
      </w:r>
    </w:p>
    <w:p w:rsidR="00495EF1" w:rsidRPr="004006A4" w:rsidRDefault="00211F9A" w:rsidP="00495EF1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урок обобщения и систематизации знаний, умений и навыков; </w:t>
      </w:r>
    </w:p>
    <w:p w:rsidR="00495EF1" w:rsidRPr="004006A4" w:rsidRDefault="00211F9A" w:rsidP="00495EF1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комбинированный урок; </w:t>
      </w:r>
    </w:p>
    <w:p w:rsidR="00495EF1" w:rsidRPr="004006A4" w:rsidRDefault="00211F9A" w:rsidP="00495EF1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урок контроля умений и навыков.</w:t>
      </w:r>
    </w:p>
    <w:p w:rsidR="00495EF1" w:rsidRPr="004006A4" w:rsidRDefault="00211F9A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Виды уроков: </w:t>
      </w:r>
    </w:p>
    <w:p w:rsidR="00495EF1" w:rsidRPr="004006A4" w:rsidRDefault="00211F9A" w:rsidP="00495EF1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урок – беседа </w:t>
      </w:r>
    </w:p>
    <w:p w:rsidR="00495EF1" w:rsidRPr="004006A4" w:rsidRDefault="00211F9A" w:rsidP="00495EF1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лабораторно-практическое занятие </w:t>
      </w:r>
    </w:p>
    <w:p w:rsidR="00495EF1" w:rsidRPr="004006A4" w:rsidRDefault="00211F9A" w:rsidP="00495EF1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урок – экскурсия </w:t>
      </w:r>
    </w:p>
    <w:p w:rsidR="00495EF1" w:rsidRPr="004006A4" w:rsidRDefault="00211F9A" w:rsidP="00495EF1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урок – игра </w:t>
      </w:r>
    </w:p>
    <w:p w:rsidR="00495EF1" w:rsidRPr="004006A4" w:rsidRDefault="00211F9A" w:rsidP="00495EF1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выполнение учебного проекта </w:t>
      </w:r>
    </w:p>
    <w:p w:rsidR="00495EF1" w:rsidRPr="004006A4" w:rsidRDefault="00495EF1" w:rsidP="00495EF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95EF1" w:rsidRPr="004006A4" w:rsidRDefault="00211F9A" w:rsidP="00495EF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Методы обучения</w:t>
      </w:r>
    </w:p>
    <w:p w:rsidR="00495EF1" w:rsidRPr="004006A4" w:rsidRDefault="00211F9A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Методы организации и осуществления учебно-познавательной деятельности: </w:t>
      </w:r>
    </w:p>
    <w:p w:rsidR="00495EF1" w:rsidRPr="004006A4" w:rsidRDefault="00211F9A" w:rsidP="004006A4">
      <w:pPr>
        <w:pStyle w:val="a3"/>
        <w:numPr>
          <w:ilvl w:val="2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Словесные, наглядные, практические. </w:t>
      </w:r>
    </w:p>
    <w:p w:rsidR="00495EF1" w:rsidRPr="004006A4" w:rsidRDefault="00211F9A" w:rsidP="004006A4">
      <w:pPr>
        <w:pStyle w:val="a3"/>
        <w:numPr>
          <w:ilvl w:val="2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Индуктивные, дедуктивные. </w:t>
      </w:r>
    </w:p>
    <w:p w:rsidR="00495EF1" w:rsidRPr="004006A4" w:rsidRDefault="00211F9A" w:rsidP="004006A4">
      <w:pPr>
        <w:pStyle w:val="a3"/>
        <w:numPr>
          <w:ilvl w:val="2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Репродуктивные, проблемно-поисковые. </w:t>
      </w:r>
    </w:p>
    <w:p w:rsidR="00495EF1" w:rsidRPr="004006A4" w:rsidRDefault="00211F9A" w:rsidP="004006A4">
      <w:pPr>
        <w:pStyle w:val="a3"/>
        <w:numPr>
          <w:ilvl w:val="2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Самостоятельные, несамостоятельные. </w:t>
      </w:r>
    </w:p>
    <w:p w:rsidR="004006A4" w:rsidRPr="004006A4" w:rsidRDefault="004006A4" w:rsidP="004006A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95EF1" w:rsidRPr="004006A4" w:rsidRDefault="00211F9A" w:rsidP="004006A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Методы стимулирования и мотивации учебно-познавательной деятельности:</w:t>
      </w:r>
    </w:p>
    <w:p w:rsidR="00495EF1" w:rsidRPr="004006A4" w:rsidRDefault="00211F9A" w:rsidP="004006A4">
      <w:pPr>
        <w:pStyle w:val="a3"/>
        <w:numPr>
          <w:ilvl w:val="3"/>
          <w:numId w:val="67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Стимулирование и мотивация интереса к учению. </w:t>
      </w:r>
    </w:p>
    <w:p w:rsidR="00495EF1" w:rsidRPr="004006A4" w:rsidRDefault="00211F9A" w:rsidP="004006A4">
      <w:pPr>
        <w:pStyle w:val="a3"/>
        <w:numPr>
          <w:ilvl w:val="3"/>
          <w:numId w:val="67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Стимулирование долга и ответственности в учении.</w:t>
      </w:r>
    </w:p>
    <w:p w:rsidR="004006A4" w:rsidRPr="004006A4" w:rsidRDefault="004006A4" w:rsidP="004006A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006A4" w:rsidRPr="004006A4" w:rsidRDefault="00211F9A" w:rsidP="004006A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lastRenderedPageBreak/>
        <w:t>Методы контроля и самоконтроля за эффективностью учебно-познавательной деятельности:</w:t>
      </w:r>
    </w:p>
    <w:p w:rsidR="004006A4" w:rsidRPr="004006A4" w:rsidRDefault="00211F9A" w:rsidP="004006A4">
      <w:pPr>
        <w:pStyle w:val="a3"/>
        <w:numPr>
          <w:ilvl w:val="3"/>
          <w:numId w:val="32"/>
        </w:numPr>
        <w:tabs>
          <w:tab w:val="clear" w:pos="2880"/>
          <w:tab w:val="num" w:pos="1276"/>
        </w:tabs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Устного контроля и самоконтроля. </w:t>
      </w:r>
    </w:p>
    <w:p w:rsidR="004006A4" w:rsidRPr="004006A4" w:rsidRDefault="00211F9A" w:rsidP="004006A4">
      <w:pPr>
        <w:pStyle w:val="a3"/>
        <w:numPr>
          <w:ilvl w:val="3"/>
          <w:numId w:val="32"/>
        </w:numPr>
        <w:tabs>
          <w:tab w:val="clear" w:pos="2880"/>
          <w:tab w:val="num" w:pos="1276"/>
        </w:tabs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Письменного контроля и самоконтроля. </w:t>
      </w:r>
    </w:p>
    <w:p w:rsidR="004006A4" w:rsidRPr="004006A4" w:rsidRDefault="00211F9A" w:rsidP="004006A4">
      <w:pPr>
        <w:pStyle w:val="a3"/>
        <w:numPr>
          <w:ilvl w:val="3"/>
          <w:numId w:val="32"/>
        </w:numPr>
        <w:tabs>
          <w:tab w:val="clear" w:pos="2880"/>
          <w:tab w:val="num" w:pos="1276"/>
        </w:tabs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Лабораторно-практического (практического) контроля и самоконтроля. </w:t>
      </w:r>
    </w:p>
    <w:p w:rsidR="004006A4" w:rsidRPr="004006A4" w:rsidRDefault="004006A4" w:rsidP="004006A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006A4" w:rsidRPr="004006A4" w:rsidRDefault="00211F9A" w:rsidP="004006A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Педагогические технологии: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Дифференцированное обучение.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Операционно-предметная система обучения.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Моторно-тренировочная система.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Операционно-комплексная система.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Практические методы обучения.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Решение технических и технологических задач.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Учебно-практические или практические работы.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Обучение учащихся работе с технологическими и инструкционными картами.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Опытно-</w:t>
      </w:r>
      <w:proofErr w:type="spellStart"/>
      <w:r w:rsidRPr="004006A4">
        <w:rPr>
          <w:rFonts w:ascii="Times New Roman" w:hAnsi="Times New Roman" w:cs="Times New Roman"/>
          <w:sz w:val="24"/>
          <w:szCs w:val="24"/>
        </w:rPr>
        <w:t>эксперементальная</w:t>
      </w:r>
      <w:proofErr w:type="spellEnd"/>
      <w:r w:rsidRPr="004006A4">
        <w:rPr>
          <w:rFonts w:ascii="Times New Roman" w:hAnsi="Times New Roman" w:cs="Times New Roman"/>
          <w:sz w:val="24"/>
          <w:szCs w:val="24"/>
        </w:rPr>
        <w:t xml:space="preserve"> работа.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Технология коммуникативного обучения на основе схемных и знаковых моделей учебного материала.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Проектные творческие технологии (Метод проектов в технологическом образовании школьников). </w:t>
      </w:r>
    </w:p>
    <w:p w:rsidR="004006A4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 xml:space="preserve">Кооперативная деятельность учащихся. </w:t>
      </w:r>
    </w:p>
    <w:p w:rsidR="00211F9A" w:rsidRPr="004006A4" w:rsidRDefault="00211F9A" w:rsidP="004006A4">
      <w:pPr>
        <w:pStyle w:val="a3"/>
        <w:numPr>
          <w:ilvl w:val="0"/>
          <w:numId w:val="68"/>
        </w:num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06A4">
        <w:rPr>
          <w:rFonts w:ascii="Times New Roman" w:hAnsi="Times New Roman" w:cs="Times New Roman"/>
          <w:sz w:val="24"/>
          <w:szCs w:val="24"/>
        </w:rPr>
        <w:t>Коллективное творчество.</w:t>
      </w:r>
    </w:p>
    <w:p w:rsidR="004A04D5" w:rsidRPr="004006A4" w:rsidRDefault="004A04D5" w:rsidP="00F225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06A4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575555" w:rsidRPr="00575555" w:rsidRDefault="000D30A7" w:rsidP="005755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ТЕМАТИЧЕКОЕ ПЛАНИРОВАНИЕ ПО КЛАССАМ</w:t>
      </w:r>
    </w:p>
    <w:p w:rsidR="00BC048F" w:rsidRDefault="00575555" w:rsidP="005755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5555">
        <w:rPr>
          <w:rFonts w:ascii="Times New Roman" w:hAnsi="Times New Roman" w:cs="Times New Roman"/>
          <w:b/>
          <w:bCs/>
          <w:sz w:val="24"/>
          <w:szCs w:val="24"/>
        </w:rPr>
        <w:t>5 класс (68 ч)</w:t>
      </w:r>
    </w:p>
    <w:p w:rsidR="00532AE3" w:rsidRDefault="00532AE3" w:rsidP="0053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532AE3">
        <w:rPr>
          <w:rFonts w:ascii="Times New Roman" w:hAnsi="Times New Roman" w:cs="Times New Roman"/>
          <w:i/>
          <w:sz w:val="16"/>
          <w:szCs w:val="16"/>
        </w:rPr>
        <w:t>Название глав в учебниках отличаются от названий тем программы, но полностью соответствуют их содержанию.</w:t>
      </w:r>
    </w:p>
    <w:p w:rsidR="00532AE3" w:rsidRPr="00532AE3" w:rsidRDefault="00532AE3" w:rsidP="00532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8"/>
        <w:tblW w:w="10490" w:type="dxa"/>
        <w:tblInd w:w="-601" w:type="dxa"/>
        <w:tblLook w:val="04A0" w:firstRow="1" w:lastRow="0" w:firstColumn="1" w:lastColumn="0" w:noHBand="0" w:noVBand="1"/>
      </w:tblPr>
      <w:tblGrid>
        <w:gridCol w:w="841"/>
        <w:gridCol w:w="2268"/>
        <w:gridCol w:w="921"/>
        <w:gridCol w:w="2278"/>
        <w:gridCol w:w="4182"/>
      </w:tblGrid>
      <w:tr w:rsidR="005B0B09" w:rsidRPr="005B0B09" w:rsidTr="00FB1609">
        <w:tc>
          <w:tcPr>
            <w:tcW w:w="841" w:type="dxa"/>
          </w:tcPr>
          <w:p w:rsidR="005B0B09" w:rsidRPr="005B0B09" w:rsidRDefault="005B0B09" w:rsidP="005B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№ темы, раздела</w:t>
            </w:r>
          </w:p>
        </w:tc>
        <w:tc>
          <w:tcPr>
            <w:tcW w:w="2268" w:type="dxa"/>
          </w:tcPr>
          <w:p w:rsidR="005B0B09" w:rsidRPr="005B0B09" w:rsidRDefault="005B0B09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Темы, входящие в разделы программы.</w:t>
            </w:r>
          </w:p>
        </w:tc>
        <w:tc>
          <w:tcPr>
            <w:tcW w:w="921" w:type="dxa"/>
          </w:tcPr>
          <w:p w:rsidR="005C5FF1" w:rsidRDefault="005B0B09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Кол</w:t>
            </w:r>
            <w:r w:rsidR="00FB1609">
              <w:rPr>
                <w:rFonts w:ascii="Times New Roman" w:hAnsi="Times New Roman" w:cs="Times New Roman"/>
                <w:b/>
                <w:sz w:val="18"/>
                <w:szCs w:val="24"/>
              </w:rPr>
              <w:t>-</w:t>
            </w: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во занятий</w:t>
            </w:r>
          </w:p>
          <w:p w:rsidR="005B0B09" w:rsidRPr="005B0B09" w:rsidRDefault="005C5FF1" w:rsidP="005C5F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(часов)</w:t>
            </w:r>
            <w:r w:rsidR="005B0B09"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278" w:type="dxa"/>
          </w:tcPr>
          <w:p w:rsidR="005B0B09" w:rsidRPr="005B0B09" w:rsidRDefault="005B0B09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Тематическое планирование.</w:t>
            </w:r>
          </w:p>
        </w:tc>
        <w:tc>
          <w:tcPr>
            <w:tcW w:w="4182" w:type="dxa"/>
          </w:tcPr>
          <w:p w:rsidR="005B0B09" w:rsidRPr="005B0B09" w:rsidRDefault="005B0B09" w:rsidP="005B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Характеристика видов деятельности учащихся</w:t>
            </w:r>
          </w:p>
        </w:tc>
      </w:tr>
      <w:tr w:rsidR="005B0B09" w:rsidTr="00FB1609">
        <w:tc>
          <w:tcPr>
            <w:tcW w:w="841" w:type="dxa"/>
          </w:tcPr>
          <w:p w:rsidR="005B0B09" w:rsidRPr="005B0B09" w:rsidRDefault="005B0B09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B0B09" w:rsidRPr="005B0B09" w:rsidRDefault="005B0B09" w:rsidP="00FB1609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09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921" w:type="dxa"/>
          </w:tcPr>
          <w:p w:rsidR="005B0B09" w:rsidRDefault="00FB1609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5FF1" w:rsidRDefault="005C5FF1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5B0B09" w:rsidRPr="00122C86" w:rsidRDefault="00FB1609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Проектная деятельность. Что такое творчество.</w:t>
            </w:r>
          </w:p>
        </w:tc>
        <w:tc>
          <w:tcPr>
            <w:tcW w:w="4182" w:type="dxa"/>
          </w:tcPr>
          <w:p w:rsidR="005B0B09" w:rsidRPr="00FB1609" w:rsidRDefault="005B0B09" w:rsidP="00CD2E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Понимать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значимость творчества в жизни и деятельности человека и проекта как формы представления результатов творчества.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Определять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особенности рекламы новых товаров.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Осуществлять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самооценку интересов и склонностей к какому-либо виду деятельности</w:t>
            </w:r>
            <w:r w:rsidR="00CD2E24" w:rsidRPr="00FB1609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5B0B09" w:rsidRPr="00FB1609" w:rsidTr="00FB1609">
        <w:tc>
          <w:tcPr>
            <w:tcW w:w="841" w:type="dxa"/>
          </w:tcPr>
          <w:p w:rsidR="005B0B09" w:rsidRPr="00FB1609" w:rsidRDefault="005B0B09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B0B09" w:rsidRPr="00FB1609" w:rsidRDefault="00FB1609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Производство.</w:t>
            </w:r>
          </w:p>
        </w:tc>
        <w:tc>
          <w:tcPr>
            <w:tcW w:w="921" w:type="dxa"/>
          </w:tcPr>
          <w:p w:rsidR="005B0B09" w:rsidRDefault="00FB1609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5FF1" w:rsidRPr="00FB1609" w:rsidRDefault="005C5FF1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5B0B09" w:rsidRPr="00122C86" w:rsidRDefault="00FB1609" w:rsidP="00FB16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 xml:space="preserve">Что такое </w:t>
            </w:r>
            <w:proofErr w:type="spellStart"/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техносфера</w:t>
            </w:r>
            <w:proofErr w:type="spellEnd"/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. Что такое потребительские блага. Производство потребительских благ. Общая характеристика производства</w:t>
            </w:r>
          </w:p>
        </w:tc>
        <w:tc>
          <w:tcPr>
            <w:tcW w:w="4182" w:type="dxa"/>
          </w:tcPr>
          <w:p w:rsidR="00FB1609" w:rsidRPr="00FB1609" w:rsidRDefault="00FB1609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Осваивать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новые понятия: </w:t>
            </w:r>
            <w:proofErr w:type="spellStart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техносфера</w:t>
            </w:r>
            <w:proofErr w:type="spellEnd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 и потребительские блага.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Знакомиться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с производствами потребительских благ и их характеристикой.</w:t>
            </w:r>
          </w:p>
          <w:p w:rsidR="00FB1609" w:rsidRPr="00FB1609" w:rsidRDefault="00FB1609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Различать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объекты природы и </w:t>
            </w:r>
            <w:proofErr w:type="spellStart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техносферы</w:t>
            </w:r>
            <w:proofErr w:type="spellEnd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FB1609" w:rsidRPr="00FB1609" w:rsidRDefault="00FB1609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Собирать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и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анализировать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дополнительную информацию о материальных благах.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Наблюдать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и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составлять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перечень необходимых потребительских благ для современного человека.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Разделять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потребительские блага </w:t>
            </w:r>
            <w:proofErr w:type="gramStart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на</w:t>
            </w:r>
            <w:proofErr w:type="gramEnd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 материальные и нематериальные.</w:t>
            </w:r>
          </w:p>
          <w:p w:rsidR="00FB1609" w:rsidRPr="00FB1609" w:rsidRDefault="00FB1609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Различать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виды производств материальных и нематериальных благ.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Участвовать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в экскурсии на предприятие, производящее потребительские блага.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Проанализировать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собственные наблюдения и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создать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реферат о </w:t>
            </w:r>
            <w:proofErr w:type="spellStart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техносфере</w:t>
            </w:r>
            <w:proofErr w:type="spellEnd"/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 и производствах потребительских благ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5B0B09" w:rsidRPr="00FB1609" w:rsidTr="00FB1609">
        <w:tc>
          <w:tcPr>
            <w:tcW w:w="841" w:type="dxa"/>
          </w:tcPr>
          <w:p w:rsidR="005B0B09" w:rsidRPr="00FB1609" w:rsidRDefault="005B0B09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B0B09" w:rsidRPr="00FB1609" w:rsidRDefault="00A078FE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921" w:type="dxa"/>
          </w:tcPr>
          <w:p w:rsidR="005C5FF1" w:rsidRDefault="00A078FE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B0B09" w:rsidRPr="00FB1609" w:rsidRDefault="005C5FF1" w:rsidP="005C5FF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5B0B09" w:rsidRPr="00122C86" w:rsidRDefault="00FB1609" w:rsidP="00A07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Что такое технология. Классификация производств и</w:t>
            </w:r>
            <w:r w:rsidR="00A078FE" w:rsidRPr="00122C8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технологий</w:t>
            </w:r>
          </w:p>
        </w:tc>
        <w:tc>
          <w:tcPr>
            <w:tcW w:w="4182" w:type="dxa"/>
          </w:tcPr>
          <w:p w:rsidR="00FB1609" w:rsidRPr="00FB1609" w:rsidRDefault="00FB1609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Осознавать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роль технологии 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производстве потребительских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благ.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Знакомиться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с видами</w:t>
            </w:r>
            <w:r w:rsidR="00C24E3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технологий в разных сферах</w:t>
            </w:r>
            <w:r w:rsidR="00C24E3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производства.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Определять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, что</w:t>
            </w:r>
            <w:r w:rsidR="00C24E3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является технологией в той или</w:t>
            </w:r>
            <w:r w:rsidR="00C24E3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иной созидательной деятельности.</w:t>
            </w:r>
          </w:p>
          <w:p w:rsidR="005B0B09" w:rsidRPr="00FB1609" w:rsidRDefault="00FB1609" w:rsidP="00C24E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Собирать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и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анализировать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дополнительную информацию о</w:t>
            </w:r>
            <w:r w:rsidR="00C24E3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видах технологий.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Участвовать</w:t>
            </w:r>
            <w:r w:rsidR="00C24E3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в экскурсии на производство и</w:t>
            </w:r>
            <w:r w:rsidR="00C24E3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делать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обзор своих наблюдений</w:t>
            </w:r>
          </w:p>
        </w:tc>
      </w:tr>
      <w:tr w:rsidR="005C5FF1" w:rsidRPr="00FB1609" w:rsidTr="00FB1609">
        <w:tc>
          <w:tcPr>
            <w:tcW w:w="841" w:type="dxa"/>
          </w:tcPr>
          <w:p w:rsidR="005C5FF1" w:rsidRPr="00FB1609" w:rsidRDefault="005C5FF1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C5FF1" w:rsidRPr="00FB1609" w:rsidRDefault="005C5FF1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Техника.</w:t>
            </w:r>
          </w:p>
        </w:tc>
        <w:tc>
          <w:tcPr>
            <w:tcW w:w="921" w:type="dxa"/>
          </w:tcPr>
          <w:p w:rsidR="005C5FF1" w:rsidRDefault="005C5FF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C5FF1" w:rsidRPr="00FB1609" w:rsidRDefault="005C5FF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5C5FF1" w:rsidRPr="00122C86" w:rsidRDefault="005C5FF1" w:rsidP="00A078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Что такое техника. Инструменты, механизмы и технические устройства</w:t>
            </w:r>
          </w:p>
        </w:tc>
        <w:tc>
          <w:tcPr>
            <w:tcW w:w="4182" w:type="dxa"/>
          </w:tcPr>
          <w:p w:rsidR="005C5FF1" w:rsidRPr="00FB1609" w:rsidRDefault="005C5FF1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Осознавать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и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понимать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роль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техники.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Знакомиться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с разновидностями техники и её классификацией.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Пользоваться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простыми ручными инструментами.</w:t>
            </w:r>
          </w:p>
          <w:p w:rsidR="005C5FF1" w:rsidRPr="00FB1609" w:rsidRDefault="005C5FF1" w:rsidP="00C24E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Управлять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 xml:space="preserve">простыми механизмами и машинами. </w:t>
            </w:r>
            <w:r w:rsidRPr="00FB160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иллюстрированные проектные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обзоры техники по отдельным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B1609">
              <w:rPr>
                <w:rFonts w:ascii="Times New Roman" w:hAnsi="Times New Roman" w:cs="Times New Roman"/>
                <w:sz w:val="20"/>
                <w:szCs w:val="24"/>
              </w:rPr>
              <w:t>отраслям производства</w:t>
            </w:r>
          </w:p>
        </w:tc>
      </w:tr>
      <w:tr w:rsidR="005C5FF1" w:rsidRPr="00FB1609" w:rsidTr="00FB1609">
        <w:tc>
          <w:tcPr>
            <w:tcW w:w="841" w:type="dxa"/>
          </w:tcPr>
          <w:p w:rsidR="005C5FF1" w:rsidRPr="00FB1609" w:rsidRDefault="005C5FF1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C5FF1" w:rsidRDefault="005C5FF1" w:rsidP="00A078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 использования материалов.</w:t>
            </w:r>
          </w:p>
        </w:tc>
        <w:tc>
          <w:tcPr>
            <w:tcW w:w="921" w:type="dxa"/>
          </w:tcPr>
          <w:p w:rsidR="005C5FF1" w:rsidRDefault="005C5FF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5FF1" w:rsidRPr="00FB1609" w:rsidRDefault="005C5FF1" w:rsidP="005C5FF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5C5FF1" w:rsidRPr="00122C8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Виды материалов. Натуральные, искусственные и синтетические материалы.</w:t>
            </w:r>
          </w:p>
          <w:p w:rsidR="005C5FF1" w:rsidRPr="00122C8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 xml:space="preserve">Конструкционные материалы. Текстильные материалы. Механические свойства конструкционных </w:t>
            </w:r>
            <w:r w:rsidRPr="00122C8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материалов. Механические, физические и технологические свойства тканей из натуральных волокон.</w:t>
            </w:r>
          </w:p>
          <w:p w:rsidR="005C5FF1" w:rsidRPr="00122C8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Технология механической обработки материалов. Графическое отображение формы предмета</w:t>
            </w:r>
          </w:p>
        </w:tc>
        <w:tc>
          <w:tcPr>
            <w:tcW w:w="4182" w:type="dxa"/>
          </w:tcPr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Знакомиться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с разновидностями производственного сырья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материалов.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о получении различных видов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сырья и материалов.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 xml:space="preserve">с понятием «конструкционные материалы».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о технологии получения конструкционных материалов, их механических свойствах.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Анализировать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свойства и предназначение конструкционных и текстильных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материалов.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 xml:space="preserve">некоторые операции по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обработке конструкционных материалов.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Овладевать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средствами и формами графического отображения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 xml:space="preserve">объектов.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с особенностями технологий обработки текстильных материалов.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лабораторные исследования свойств различных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 xml:space="preserve">материалов.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коллекции сырья и материалов.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умение читать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выполнять технические рисунки и эскизы деталей.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Изготавливать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простые изделия из конструкционных материалов.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некоторые операции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по обработке текстильных материалов из натуральных волокон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растительного происхождения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помощью ручных инструментов,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приспособлений, машин.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Создавать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проекты изделий 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0"/>
              </w:rPr>
              <w:t>текстильных материалов</w:t>
            </w:r>
          </w:p>
        </w:tc>
      </w:tr>
      <w:tr w:rsidR="005C5FF1" w:rsidRPr="00FB1609" w:rsidTr="00FB1609">
        <w:tc>
          <w:tcPr>
            <w:tcW w:w="841" w:type="dxa"/>
          </w:tcPr>
          <w:p w:rsidR="005C5FF1" w:rsidRPr="00FB1609" w:rsidRDefault="005C5FF1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C5FF1" w:rsidRDefault="005C5FF1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921" w:type="dxa"/>
          </w:tcPr>
          <w:p w:rsidR="005C5FF1" w:rsidRDefault="005C5FF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5FF1" w:rsidRPr="00FB1609" w:rsidRDefault="005C5FF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5C5FF1" w:rsidRPr="00122C86" w:rsidRDefault="005C5FF1" w:rsidP="00194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  <w:r w:rsidRPr="00122C86">
              <w:rPr>
                <w:rFonts w:ascii="Times New Roman" w:hAnsi="Times New Roman" w:cs="Times New Roman"/>
                <w:sz w:val="20"/>
                <w:szCs w:val="24"/>
              </w:rPr>
              <w:t>Кулинария. Основы рационального питания. Витамины и их значение в питании. Правила санитарии, гигиены и безопасности труда на кухне. Овощи в питании человека. Технологии механической кулинарной обработки овощей. Украшение блюд. Фигурная нарезка овощей. Технологии тепловой обработки овощей</w:t>
            </w:r>
          </w:p>
        </w:tc>
        <w:tc>
          <w:tcPr>
            <w:tcW w:w="4182" w:type="dxa"/>
          </w:tcPr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Осваивать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новые понятия: рациональное питание, пищевой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рацион, режим питания.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Знакомиться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с особенностями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механической кулинарной обработки овощей и видами их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нарезки.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Получать представление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основных и вспомогательных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видах тепловой обработки продуктов (варка, жарка, тушение,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запекание, </w:t>
            </w:r>
            <w:proofErr w:type="spellStart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припускание</w:t>
            </w:r>
            <w:proofErr w:type="spellEnd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; </w:t>
            </w:r>
            <w:proofErr w:type="spellStart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пассерование</w:t>
            </w:r>
            <w:proofErr w:type="spellEnd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бланширование</w:t>
            </w:r>
            <w:proofErr w:type="spellEnd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).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Составлять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меню, отвечающее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здоровому образу жизни.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Пользоваться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пирамидой питания при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составлении рациона питания.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Проводить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опыты и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анализировать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способы определения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качества мытья столовой посуды </w:t>
            </w:r>
            <w:proofErr w:type="gramStart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экспресс-методом</w:t>
            </w:r>
            <w:proofErr w:type="gramEnd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 химического анализа.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Осваивать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способы определения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доброкачественности пищевых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продуктов органолептическим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методом и </w:t>
            </w:r>
            <w:proofErr w:type="gramStart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экспресс-методом</w:t>
            </w:r>
            <w:proofErr w:type="gramEnd"/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 химического анализа.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Приготавливать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и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украшать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блюда из овощей.</w:t>
            </w:r>
          </w:p>
          <w:p w:rsidR="005C5FF1" w:rsidRPr="00194D66" w:rsidRDefault="005C5FF1" w:rsidP="00194D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Заготавливать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зелень, овощи 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 xml:space="preserve">фрукты с помощью сушки и замораживания. </w:t>
            </w:r>
            <w:r w:rsidRPr="00194D6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Соблюдать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правила санитарии и гигиены при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обработке и хранении пищевых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194D66">
              <w:rPr>
                <w:rFonts w:ascii="Times New Roman" w:hAnsi="Times New Roman" w:cs="Times New Roman"/>
                <w:sz w:val="20"/>
                <w:szCs w:val="24"/>
              </w:rPr>
              <w:t>продуктов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BB2E93" w:rsidRPr="00FB1609" w:rsidTr="00FB1609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энергии.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8D6964" w:rsidRDefault="00BB2E93" w:rsidP="00F536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Что такое энергия. Виды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энергии. Накопление механической энергии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новые понятия: работа, энергия, виды энергии.</w:t>
            </w:r>
          </w:p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механической энергии, методах и средствах её получения,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взаимном преобразовании потенциальной и кинетической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энергии, аккумуляторах механической энергии.</w:t>
            </w:r>
          </w:p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 применением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кинетической и потенциальной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энергии на практике.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опыты по преобразованию механической энергии.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дополнительную информацию об областях получения и применения механической энергии.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устройствами, использующими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кинетическую и потенциальную энергию.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Изготавливать</w:t>
            </w:r>
          </w:p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игрушку йо-йо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2E93" w:rsidRPr="00FB1609" w:rsidTr="00FB1609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получения, обработки и использования информации.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8D6964" w:rsidRDefault="00BB2E93" w:rsidP="00F536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Информация. Каналы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восприятия информации человеком. Способы материального представления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записи визуальной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Осознавать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понимать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</w:t>
            </w:r>
            <w:proofErr w:type="gramStart"/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ии и её</w:t>
            </w:r>
            <w:proofErr w:type="gramEnd"/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 видов.</w:t>
            </w:r>
          </w:p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Усваивать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понятия объективной и субъективной информации.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 представление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о зависимости видов информации от органов чувств.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скорость и качество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восприятия информации различными органами чувств.</w:t>
            </w:r>
          </w:p>
          <w:p w:rsidR="00BB2E93" w:rsidRPr="008D6964" w:rsidRDefault="00BB2E93" w:rsidP="00F53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эффективность восприятия и усвоения информации по разным каналам её получения</w:t>
            </w:r>
          </w:p>
        </w:tc>
      </w:tr>
      <w:tr w:rsidR="00BB2E93" w:rsidRPr="00FB1609" w:rsidTr="00FB1609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5C5F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8D6964" w:rsidRDefault="00BB2E93" w:rsidP="00F536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Растения как объект технологии. Значение культурных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растений в жизнедеятельности человека. Общая характеристика и классификация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культурных растений. Исследования культурных растений или опыты с ними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новые понятия: культурные растения, растениеводство и </w:t>
            </w:r>
            <w:proofErr w:type="spellStart"/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агротехнология</w:t>
            </w:r>
            <w:proofErr w:type="spellEnd"/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представление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об основных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агротехнологических приёмах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выращивания культурных растений.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Осознавать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культурных растений в жизнедеятельности человека.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классификацией культурных растений и видами исследований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культурных растений.</w:t>
            </w:r>
          </w:p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описание основных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агротехнологических приёмов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выращивания культурных растений.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классифицирование культурных растений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по группам.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исследования культурных растений.</w:t>
            </w:r>
          </w:p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основные агротехнологические приёмы выращивания культурных растений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помощью ручных орудий труда на пришкольном участке.</w:t>
            </w:r>
          </w:p>
          <w:p w:rsidR="00BB2E93" w:rsidRPr="008D6964" w:rsidRDefault="00BB2E93" w:rsidP="00F53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полезные свойства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культурных растений, выращенных на пришкольном участке</w:t>
            </w:r>
          </w:p>
        </w:tc>
      </w:tr>
      <w:tr w:rsidR="00BB2E93" w:rsidRPr="00FB1609" w:rsidTr="00FB1609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8D6964" w:rsidRDefault="00BB2E93" w:rsidP="004B7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Животные и 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XXI века. Животные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материальные потребности человека. Сельскохозяйственные животные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животноводство. Животные — помощники человека. Животные на службе безопасности жизни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человека. Животные для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спорта, охоты, цирка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животных как об объектах технологий и о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животных.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Определять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, в чём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заключаются потребности человека, которые удовлетворяют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животные.</w:t>
            </w:r>
          </w:p>
          <w:p w:rsidR="00BB2E93" w:rsidRPr="008D6964" w:rsidRDefault="00BB2E93" w:rsidP="004B7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дополнительную информацию о животных организмах.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Описывать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примеры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использования животных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службе безопасности жизни человека.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описание основных видов сельскохозяйственных животных своего села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соответствующих направлений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животноводства.</w:t>
            </w:r>
          </w:p>
        </w:tc>
      </w:tr>
      <w:tr w:rsidR="00BB2E93" w:rsidRPr="00FB1609" w:rsidTr="00FB1609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8D6964" w:rsidRDefault="00BB2E93" w:rsidP="004B7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Человек как объект технологии. Потребности людей.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Содержание социальных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ехнологий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B2E93" w:rsidRPr="008D6964" w:rsidRDefault="00BB2E93" w:rsidP="004B7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сущности социальных технологий, о человеке как об объекте социальных технологий,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основных свойствах личности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человека.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тест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 xml:space="preserve">оценке свойств личности. </w:t>
            </w:r>
            <w:r w:rsidRPr="008D69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Разбираться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в том, как свойства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личности влияют на поступки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2E93" w:rsidRPr="00FB1609" w:rsidTr="00FB1609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FB1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921" w:type="dxa"/>
          </w:tcPr>
          <w:p w:rsidR="00BB2E93" w:rsidRDefault="00BB2E93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BB2E93" w:rsidRPr="008D6964" w:rsidRDefault="00BB2E93" w:rsidP="004B7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Обобщающая беседа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изученному курсу</w:t>
            </w:r>
          </w:p>
        </w:tc>
        <w:tc>
          <w:tcPr>
            <w:tcW w:w="4182" w:type="dxa"/>
          </w:tcPr>
          <w:p w:rsidR="00BB2E93" w:rsidRPr="008D6964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2E93" w:rsidRPr="005C5FF1" w:rsidTr="00BF2D31">
        <w:tc>
          <w:tcPr>
            <w:tcW w:w="3109" w:type="dxa"/>
            <w:gridSpan w:val="2"/>
          </w:tcPr>
          <w:p w:rsidR="00BB2E93" w:rsidRPr="005C5FF1" w:rsidRDefault="00BB2E93" w:rsidP="005C5FF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 за год:</w:t>
            </w:r>
          </w:p>
        </w:tc>
        <w:tc>
          <w:tcPr>
            <w:tcW w:w="921" w:type="dxa"/>
          </w:tcPr>
          <w:p w:rsidR="00BB2E93" w:rsidRPr="005C5FF1" w:rsidRDefault="00BB2E93" w:rsidP="00FB16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78" w:type="dxa"/>
          </w:tcPr>
          <w:p w:rsidR="00BB2E93" w:rsidRPr="005C5FF1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2" w:type="dxa"/>
          </w:tcPr>
          <w:p w:rsidR="00BB2E93" w:rsidRPr="005C5FF1" w:rsidRDefault="00BB2E93" w:rsidP="008D69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C048F" w:rsidRDefault="00BC048F" w:rsidP="00BC04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57CF" w:rsidRDefault="008157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157CF" w:rsidRPr="008157CF" w:rsidRDefault="008157CF" w:rsidP="00BF1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7CF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8157CF" w:rsidRPr="008157CF" w:rsidRDefault="008157CF" w:rsidP="00BF1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7CF">
        <w:rPr>
          <w:rFonts w:ascii="Times New Roman" w:hAnsi="Times New Roman" w:cs="Times New Roman"/>
          <w:b/>
          <w:sz w:val="24"/>
          <w:szCs w:val="24"/>
        </w:rPr>
        <w:t>(68 часов)</w:t>
      </w:r>
    </w:p>
    <w:tbl>
      <w:tblPr>
        <w:tblStyle w:val="a8"/>
        <w:tblW w:w="10490" w:type="dxa"/>
        <w:tblInd w:w="-601" w:type="dxa"/>
        <w:tblLook w:val="04A0" w:firstRow="1" w:lastRow="0" w:firstColumn="1" w:lastColumn="0" w:noHBand="0" w:noVBand="1"/>
      </w:tblPr>
      <w:tblGrid>
        <w:gridCol w:w="841"/>
        <w:gridCol w:w="2268"/>
        <w:gridCol w:w="921"/>
        <w:gridCol w:w="2278"/>
        <w:gridCol w:w="4182"/>
      </w:tblGrid>
      <w:tr w:rsidR="00532064" w:rsidRPr="005B0B09" w:rsidTr="00BF2D31">
        <w:tc>
          <w:tcPr>
            <w:tcW w:w="841" w:type="dxa"/>
          </w:tcPr>
          <w:p w:rsidR="008157CF" w:rsidRPr="005B0B09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№ темы, раздела</w:t>
            </w:r>
          </w:p>
        </w:tc>
        <w:tc>
          <w:tcPr>
            <w:tcW w:w="2268" w:type="dxa"/>
          </w:tcPr>
          <w:p w:rsidR="008157CF" w:rsidRPr="005B0B09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Темы, входящие в разделы программы.</w:t>
            </w:r>
          </w:p>
        </w:tc>
        <w:tc>
          <w:tcPr>
            <w:tcW w:w="921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-</w:t>
            </w: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во занятий</w:t>
            </w:r>
          </w:p>
          <w:p w:rsidR="008157CF" w:rsidRPr="005B0B09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(часов)</w:t>
            </w: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278" w:type="dxa"/>
          </w:tcPr>
          <w:p w:rsidR="008157CF" w:rsidRPr="005B0B09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Тематическое планирование.</w:t>
            </w:r>
          </w:p>
        </w:tc>
        <w:tc>
          <w:tcPr>
            <w:tcW w:w="4182" w:type="dxa"/>
          </w:tcPr>
          <w:p w:rsidR="008157CF" w:rsidRPr="005B0B09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Характеристика видов деятельности учащихся</w:t>
            </w:r>
          </w:p>
        </w:tc>
      </w:tr>
      <w:tr w:rsidR="00532064" w:rsidRPr="00FB1609" w:rsidTr="00BF2D31">
        <w:tc>
          <w:tcPr>
            <w:tcW w:w="841" w:type="dxa"/>
          </w:tcPr>
          <w:p w:rsidR="008157CF" w:rsidRPr="005B0B09" w:rsidRDefault="008157CF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57CF" w:rsidRPr="005B0B09" w:rsidRDefault="008157CF" w:rsidP="00BF2D31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09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921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8157CF" w:rsidRPr="00026EBE" w:rsidRDefault="005E2BEA" w:rsidP="00026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Введение в творческий проект. Подготовительный этап.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Конструкторский этап. Технологический этап. Этап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изготовления изделия. Заключительный этап</w:t>
            </w:r>
          </w:p>
        </w:tc>
        <w:tc>
          <w:tcPr>
            <w:tcW w:w="4182" w:type="dxa"/>
          </w:tcPr>
          <w:p w:rsidR="005E2BEA" w:rsidRPr="00026EBE" w:rsidRDefault="005E2BEA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основные этапы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проектной деятельности и их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характеристики.</w:t>
            </w:r>
          </w:p>
          <w:p w:rsidR="008157CF" w:rsidRPr="00026EBE" w:rsidRDefault="005E2BEA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перечень и краткую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характеристику этапов проектирования конкретного продукта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труда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32064" w:rsidRPr="00FB1609" w:rsidTr="00BF2D31">
        <w:tc>
          <w:tcPr>
            <w:tcW w:w="841" w:type="dxa"/>
          </w:tcPr>
          <w:p w:rsidR="008157CF" w:rsidRPr="00FB1609" w:rsidRDefault="008157CF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57CF" w:rsidRPr="00FB1609" w:rsidRDefault="008157CF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Производство.</w:t>
            </w:r>
          </w:p>
        </w:tc>
        <w:tc>
          <w:tcPr>
            <w:tcW w:w="921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157CF" w:rsidRPr="00FB1609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8157CF" w:rsidRPr="00026EBE" w:rsidRDefault="005E2BEA" w:rsidP="0053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Труд как основа производства. Предметы труда.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Сырьё как предмет труда. Промышленное сырьё.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Сельскохозяйственное 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растительное сырьё. Вторичное сырьё и полуфабрикаты. Энергия как предмет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труда. Информация как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предмет труда</w:t>
            </w:r>
          </w:p>
        </w:tc>
        <w:tc>
          <w:tcPr>
            <w:tcW w:w="4182" w:type="dxa"/>
          </w:tcPr>
          <w:p w:rsidR="005E2BEA" w:rsidRPr="00026EBE" w:rsidRDefault="005E2BEA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труде как основе производства.</w:t>
            </w:r>
          </w:p>
          <w:p w:rsidR="005E2BEA" w:rsidRPr="00026EBE" w:rsidRDefault="005E2BEA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 различными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видами предметов труда.</w:t>
            </w:r>
          </w:p>
          <w:p w:rsidR="008157CF" w:rsidRPr="00026EBE" w:rsidRDefault="005E2BEA" w:rsidP="00532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Наблюдать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 о</w:t>
            </w:r>
            <w:r w:rsidR="00026E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предметах труда.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Участвовать</w:t>
            </w:r>
            <w:r w:rsidR="00532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в экскурсии.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Выбирать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темы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рефераты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32064" w:rsidRPr="00FB1609" w:rsidTr="00BF2D31">
        <w:tc>
          <w:tcPr>
            <w:tcW w:w="841" w:type="dxa"/>
          </w:tcPr>
          <w:p w:rsidR="008157CF" w:rsidRPr="00FB1609" w:rsidRDefault="008157CF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57CF" w:rsidRPr="00FB1609" w:rsidRDefault="008157CF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921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57CF" w:rsidRPr="00FB1609" w:rsidRDefault="008157CF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8157CF" w:rsidRPr="00026EBE" w:rsidRDefault="005E2BEA" w:rsidP="0053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Основные признаки технологии. Технологическая,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трудовая и производственная дисциплина. Техническая и технологическая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документация</w:t>
            </w:r>
          </w:p>
        </w:tc>
        <w:tc>
          <w:tcPr>
            <w:tcW w:w="4182" w:type="dxa"/>
          </w:tcPr>
          <w:p w:rsidR="008157CF" w:rsidRPr="00026EBE" w:rsidRDefault="005E2BEA" w:rsidP="00532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основных признаках технологии.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новые понятия: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технологическая дисциплина;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техническая и технологическая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документация.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 о технологической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документации.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чтение графических объектов 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составление технологических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карт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32064" w:rsidRPr="00FB1609" w:rsidTr="00BF2D31">
        <w:tc>
          <w:tcPr>
            <w:tcW w:w="841" w:type="dxa"/>
          </w:tcPr>
          <w:p w:rsidR="008157CF" w:rsidRPr="00FB1609" w:rsidRDefault="008157CF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57CF" w:rsidRPr="00FB1609" w:rsidRDefault="008157CF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Техника.</w:t>
            </w:r>
          </w:p>
        </w:tc>
        <w:tc>
          <w:tcPr>
            <w:tcW w:w="921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157CF" w:rsidRPr="00FB1609" w:rsidRDefault="008157CF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8157CF" w:rsidRPr="00026EBE" w:rsidRDefault="005E2BEA" w:rsidP="0053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Понятие о технической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системе. Рабочие органы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технических систем (машин). Двигатели технических систем (машин). Механическая трансмиссия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в технических системах.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Электрическая, гидравлическая и пневматическая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трансмиссия в технических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системах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5E2BEA" w:rsidRPr="00026EBE" w:rsidRDefault="005E2BEA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основных конструктивных элементах техники.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Осваивать</w:t>
            </w:r>
            <w:r w:rsidR="00532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новое понятие: рабочий орган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машин.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Ознакомиться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 разновидностями рабочих органов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в зависимости от их назначения.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Разбираться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в видах 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предназначении двигателей.</w:t>
            </w:r>
          </w:p>
          <w:p w:rsidR="005E2BEA" w:rsidRPr="00026EBE" w:rsidRDefault="005E2BEA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Ознакомиться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 устройством 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назначением ручных электрифицированных инструментов.</w:t>
            </w:r>
          </w:p>
          <w:p w:rsidR="008157CF" w:rsidRPr="00026EBE" w:rsidRDefault="005E2BEA" w:rsidP="00532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упражнения по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пользованию инструментами.</w:t>
            </w:r>
          </w:p>
        </w:tc>
      </w:tr>
      <w:tr w:rsidR="00532064" w:rsidRPr="00194D66" w:rsidTr="00BF2D31">
        <w:tc>
          <w:tcPr>
            <w:tcW w:w="841" w:type="dxa"/>
          </w:tcPr>
          <w:p w:rsidR="008157CF" w:rsidRPr="00FB1609" w:rsidRDefault="008157CF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 использования материалов.</w:t>
            </w:r>
          </w:p>
        </w:tc>
        <w:tc>
          <w:tcPr>
            <w:tcW w:w="921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157CF" w:rsidRPr="00FB1609" w:rsidRDefault="008157CF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7514D1" w:rsidRPr="00026EBE" w:rsidRDefault="007514D1" w:rsidP="0053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Технологии резания. Технологии пластического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формования материалов.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Основные технологии обработки древесных материалов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ручными инструментами.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Основные технологии обработки металлов и пластмасс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ручными инструментами.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технологии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механической обработки строительных материалов ручными инструментами.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Технологии механического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соединения деталей из древесных материалов и металлов. Технологии соединения деталей с помощью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клея. Технологии соединения деталей и элементов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конструкций из строительных материалов.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Особенности технологий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соединения деталей из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текстильных материалов 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кожи. Технологии влажно-тепловых операций при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изготовлении изделий из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ткани и кожи.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Технологии наклеивания покрытий. Технологии окрашивания и лакирования.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Технологии нанесения покрытий на детали и конструкции из строительных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</w:p>
        </w:tc>
        <w:tc>
          <w:tcPr>
            <w:tcW w:w="4182" w:type="dxa"/>
          </w:tcPr>
          <w:p w:rsidR="007514D1" w:rsidRPr="00026EBE" w:rsidRDefault="007514D1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Осваивать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разновидности технологий механической обработки материалов.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Анализировать</w:t>
            </w:r>
            <w:r w:rsidR="00532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материалов, пригодных к пластическому формованию.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 представление</w:t>
            </w:r>
            <w:r w:rsidR="00532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 многообразии ручных инструментов для ручной обработки</w:t>
            </w:r>
          </w:p>
          <w:p w:rsidR="007514D1" w:rsidRPr="00026EBE" w:rsidRDefault="007514D1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материалов.</w:t>
            </w:r>
          </w:p>
          <w:p w:rsidR="007514D1" w:rsidRPr="00026EBE" w:rsidRDefault="007514D1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Сформировать представление</w:t>
            </w:r>
            <w:r w:rsidR="00532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 способах соединения деталей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из разных материалов.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Познакомиться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 методами и средствами отделки изделий.</w:t>
            </w:r>
          </w:p>
          <w:p w:rsidR="007514D1" w:rsidRPr="00026EBE" w:rsidRDefault="007514D1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соединения деталей из текстильных материалов и кожи</w:t>
            </w:r>
          </w:p>
          <w:p w:rsidR="008157CF" w:rsidRPr="00026EBE" w:rsidRDefault="007514D1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при изготовлении одежды.</w:t>
            </w:r>
          </w:p>
          <w:p w:rsidR="007514D1" w:rsidRPr="00026EBE" w:rsidRDefault="007514D1" w:rsidP="00532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Выполнять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практические работы по резанию, пластическому формованию различных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материалов при изготовлении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и сборке деталей для простых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изделий из бумаги, картона,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пластмасс, древесины и древесных материалов, текстильных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материалов, чёрного и цветного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32064" w:rsidRPr="00194D66" w:rsidTr="00BF2D31">
        <w:tc>
          <w:tcPr>
            <w:tcW w:w="841" w:type="dxa"/>
          </w:tcPr>
          <w:p w:rsidR="008157CF" w:rsidRPr="00FB1609" w:rsidRDefault="008157CF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921" w:type="dxa"/>
          </w:tcPr>
          <w:p w:rsidR="008157CF" w:rsidRDefault="008157CF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157CF" w:rsidRPr="00FB1609" w:rsidRDefault="008157CF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8157CF" w:rsidRPr="00026EBE" w:rsidRDefault="007F6F78" w:rsidP="0053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Основы рационального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(здорового) питания. Технология производства молока и приготовления продуктов и блюд из него.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Технология производства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кисломолочных продуктов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и приготовления блюд из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них. Технология производства кулинарных изделий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из круп, бобовых культур.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Технология приготовления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блюд из круп и бобовых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культур. Технология производства макаронных изделий и приготовления кулинарных блюд из них.</w:t>
            </w:r>
          </w:p>
        </w:tc>
        <w:tc>
          <w:tcPr>
            <w:tcW w:w="4182" w:type="dxa"/>
          </w:tcPr>
          <w:p w:rsidR="007F6F78" w:rsidRPr="00026EBE" w:rsidRDefault="007F6F78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технологии обработки молока,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получения кисломолочных продуктов и их переработки.</w:t>
            </w:r>
          </w:p>
          <w:p w:rsidR="007F6F78" w:rsidRPr="00026EBE" w:rsidRDefault="007F6F78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технологии кулинарной обработки круп, бобовых и макаронных изделий.</w:t>
            </w:r>
          </w:p>
          <w:p w:rsidR="007F6F78" w:rsidRPr="00026EBE" w:rsidRDefault="007F6F78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количество и состав</w:t>
            </w:r>
          </w:p>
          <w:p w:rsidR="007F6F78" w:rsidRPr="00026EBE" w:rsidRDefault="007F6F78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продуктов, обеспечивающих суточную потребность человека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минеральными веществами.</w:t>
            </w:r>
          </w:p>
          <w:p w:rsidR="007F6F78" w:rsidRPr="00026EBE" w:rsidRDefault="007F6F78" w:rsidP="00026E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определять</w:t>
            </w:r>
            <w:r w:rsidR="005320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доброкачественность молочных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продуктов органолептическим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 xml:space="preserve">методом и </w:t>
            </w:r>
            <w:proofErr w:type="gramStart"/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экспресс-методом</w:t>
            </w:r>
            <w:proofErr w:type="gramEnd"/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химического анализа.</w:t>
            </w:r>
          </w:p>
          <w:p w:rsidR="008157CF" w:rsidRPr="00026EBE" w:rsidRDefault="007F6F78" w:rsidP="00532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Готовить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кулинарные блюда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из молочных и кисломолочных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продуктов, из круп, бобовых и</w:t>
            </w:r>
            <w:r w:rsidR="00532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6EBE">
              <w:rPr>
                <w:rFonts w:ascii="Times New Roman" w:hAnsi="Times New Roman" w:cs="Times New Roman"/>
                <w:sz w:val="20"/>
                <w:szCs w:val="20"/>
              </w:rPr>
              <w:t>макаронных изделий</w:t>
            </w:r>
          </w:p>
        </w:tc>
      </w:tr>
      <w:tr w:rsidR="00BB2E93" w:rsidRPr="008D6964" w:rsidTr="00BF2D31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получения, преобразования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энергии.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3B65E0" w:rsidRDefault="00BB2E93" w:rsidP="005F3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Что такое тепловая энергия. Методы и средства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тепловой энергии. Преобразование тепловой энергии в другие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виды энергии и работу.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Передача тепловой энергии. Аккумулирование тепловой энергии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3B65E0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Получать представление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тепловой энергии, методах 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средствах её получения, о преобразовании тепловой энергии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 xml:space="preserve">в другие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виды энергии и работу, об аккумулировании тепловой энергии.</w:t>
            </w:r>
          </w:p>
          <w:p w:rsidR="003B65E0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 о получении и применении тепловой энергии.</w:t>
            </w:r>
          </w:p>
          <w:p w:rsidR="00BB2E93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Ознакомиться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с бытовыми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техническими средствами получения тепловой энергии и их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испытанием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2E93" w:rsidRPr="008D6964" w:rsidTr="00BF2D31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3B65E0" w:rsidRDefault="003B65E0" w:rsidP="005F3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Восприятие информации.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Кодирование информации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при передаче сведений.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Сигналы и знаки при кодировании информации.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Символы как средство кодирования информации</w:t>
            </w:r>
          </w:p>
        </w:tc>
        <w:tc>
          <w:tcPr>
            <w:tcW w:w="4182" w:type="dxa"/>
          </w:tcPr>
          <w:p w:rsidR="003B65E0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 xml:space="preserve">способы отображения информации. </w:t>
            </w: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</w:t>
            </w:r>
            <w:r w:rsidR="005F3B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представление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о многообразии знаков, символов, образов,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пригодных для отображения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информации.</w:t>
            </w:r>
          </w:p>
          <w:p w:rsidR="00BB2E93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Выполнить задания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по записыванию кратких текстов с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помощью различных средств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отображения информации</w:t>
            </w:r>
          </w:p>
        </w:tc>
      </w:tr>
      <w:tr w:rsidR="00BB2E93" w:rsidRPr="008D6964" w:rsidTr="00BF2D31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3B65E0" w:rsidRPr="003B65E0" w:rsidRDefault="003B65E0" w:rsidP="005F3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Дикорастущие растения,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используемые человеком.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Заготовка сырья дикорастущих растений. Переработка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и применение сырья дикорастущих растений. Влияние экологических факторов на урожайность дикорастущих растений. Условия и методы сохранения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природной среды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3B65E0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основных группах используемых человеком дикорастущих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 xml:space="preserve">растений и способах их применения. </w:t>
            </w: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с особенностями технологий сбора,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заготовки, хранения и переработки дикорастущих растений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и условиями их произрастания.</w:t>
            </w:r>
          </w:p>
          <w:p w:rsidR="003B65E0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влияние экологических факторов на урожайность дикорастущих растений,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а также условия и методы сохранения природной среды.</w:t>
            </w:r>
          </w:p>
          <w:p w:rsidR="003B65E0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подготовки и закладки сырья дикорастущих растений на хранение. </w:t>
            </w: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Овладевать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методами переработки сырья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дикорастущих растений (при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изготовлении чая, настоев, отваров и др.)</w:t>
            </w:r>
          </w:p>
        </w:tc>
      </w:tr>
      <w:tr w:rsidR="00BB2E93" w:rsidRPr="008D6964" w:rsidTr="00BF2D31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3B65E0" w:rsidRDefault="003B65E0" w:rsidP="005F3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Технологии получения животноводческой продукции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и их основные элементы.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Содержание животных —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элемент технологии производства животноводческой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4182" w:type="dxa"/>
          </w:tcPr>
          <w:p w:rsidR="00BB2E93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о технологиях преобразования животных организмов в интересах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человека и их основных элементах.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рефераты, посвящённые технологии разведения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домашних животных, на примере наблюдений за животными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своего подсобного хозяйства,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подсобного хозяйства друзей,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животными зоопарка</w:t>
            </w:r>
          </w:p>
        </w:tc>
      </w:tr>
      <w:tr w:rsidR="00BB2E93" w:rsidRPr="008D6964" w:rsidTr="00BF2D31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2E93" w:rsidRPr="00FB1609" w:rsidRDefault="00BB2E93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B2E93" w:rsidRPr="003B65E0" w:rsidRDefault="003B65E0" w:rsidP="005F3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Виды социальных технологий. Технологии коммуникации. Структура процесса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коммуникации</w:t>
            </w:r>
          </w:p>
        </w:tc>
        <w:tc>
          <w:tcPr>
            <w:tcW w:w="4182" w:type="dxa"/>
          </w:tcPr>
          <w:p w:rsidR="00BB2E93" w:rsidRPr="003B65E0" w:rsidRDefault="003B65E0" w:rsidP="005F3B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 xml:space="preserve">виды социальных технологий. </w:t>
            </w:r>
            <w:r w:rsidRPr="003B6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Разрабатывать </w:t>
            </w:r>
            <w:r w:rsidRPr="003B65E0">
              <w:rPr>
                <w:rFonts w:ascii="Times New Roman" w:hAnsi="Times New Roman" w:cs="Times New Roman"/>
                <w:sz w:val="20"/>
                <w:szCs w:val="20"/>
              </w:rPr>
              <w:t>варианты технологии общения</w:t>
            </w:r>
            <w:r w:rsidR="005F3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2E93" w:rsidRPr="008D6964" w:rsidTr="00BF2D31">
        <w:tc>
          <w:tcPr>
            <w:tcW w:w="841" w:type="dxa"/>
          </w:tcPr>
          <w:p w:rsidR="00BB2E93" w:rsidRPr="00FB1609" w:rsidRDefault="00BB2E93" w:rsidP="00635D8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921" w:type="dxa"/>
          </w:tcPr>
          <w:p w:rsidR="00BB2E93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BB2E93" w:rsidRPr="008D6964" w:rsidRDefault="00BB2E93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Обобщающая беседа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изученному курсу</w:t>
            </w:r>
            <w:r w:rsidR="003B65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B2E93" w:rsidRPr="008D6964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2E93" w:rsidRPr="005C5FF1" w:rsidTr="00BF2D31">
        <w:tc>
          <w:tcPr>
            <w:tcW w:w="3109" w:type="dxa"/>
            <w:gridSpan w:val="2"/>
          </w:tcPr>
          <w:p w:rsidR="00BB2E93" w:rsidRPr="005C5FF1" w:rsidRDefault="00BB2E93" w:rsidP="00BF2D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 за год:</w:t>
            </w:r>
          </w:p>
        </w:tc>
        <w:tc>
          <w:tcPr>
            <w:tcW w:w="921" w:type="dxa"/>
          </w:tcPr>
          <w:p w:rsidR="00BB2E93" w:rsidRPr="005C5FF1" w:rsidRDefault="00BB2E93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78" w:type="dxa"/>
          </w:tcPr>
          <w:p w:rsidR="00BB2E93" w:rsidRPr="005C5FF1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2" w:type="dxa"/>
          </w:tcPr>
          <w:p w:rsidR="00BB2E93" w:rsidRPr="005C5FF1" w:rsidRDefault="00BB2E93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F1011" w:rsidRDefault="00BF1011" w:rsidP="00BC04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011" w:rsidRDefault="00BF10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F1011" w:rsidRPr="008157CF" w:rsidRDefault="00BF1011" w:rsidP="00BF1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8157C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F1011" w:rsidRPr="008157CF" w:rsidRDefault="00BF1011" w:rsidP="00BF1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7CF">
        <w:rPr>
          <w:rFonts w:ascii="Times New Roman" w:hAnsi="Times New Roman" w:cs="Times New Roman"/>
          <w:b/>
          <w:sz w:val="24"/>
          <w:szCs w:val="24"/>
        </w:rPr>
        <w:t>(68 часов)</w:t>
      </w:r>
    </w:p>
    <w:tbl>
      <w:tblPr>
        <w:tblStyle w:val="a8"/>
        <w:tblW w:w="10490" w:type="dxa"/>
        <w:tblInd w:w="-601" w:type="dxa"/>
        <w:tblLook w:val="04A0" w:firstRow="1" w:lastRow="0" w:firstColumn="1" w:lastColumn="0" w:noHBand="0" w:noVBand="1"/>
      </w:tblPr>
      <w:tblGrid>
        <w:gridCol w:w="841"/>
        <w:gridCol w:w="2268"/>
        <w:gridCol w:w="921"/>
        <w:gridCol w:w="2278"/>
        <w:gridCol w:w="4182"/>
      </w:tblGrid>
      <w:tr w:rsidR="00FC4B84" w:rsidRPr="005B0B09" w:rsidTr="00BF2D31">
        <w:tc>
          <w:tcPr>
            <w:tcW w:w="841" w:type="dxa"/>
          </w:tcPr>
          <w:p w:rsidR="00BF1011" w:rsidRPr="005B0B09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№ темы, раздела</w:t>
            </w:r>
          </w:p>
        </w:tc>
        <w:tc>
          <w:tcPr>
            <w:tcW w:w="2268" w:type="dxa"/>
          </w:tcPr>
          <w:p w:rsidR="00BF1011" w:rsidRPr="005B0B09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Темы, входящие в разделы программы.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-</w:t>
            </w: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во занятий</w:t>
            </w:r>
          </w:p>
          <w:p w:rsidR="00BF1011" w:rsidRPr="005B0B09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(часов)</w:t>
            </w: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278" w:type="dxa"/>
          </w:tcPr>
          <w:p w:rsidR="00BF1011" w:rsidRPr="005B0B09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Тематическое планирование.</w:t>
            </w:r>
          </w:p>
        </w:tc>
        <w:tc>
          <w:tcPr>
            <w:tcW w:w="4182" w:type="dxa"/>
          </w:tcPr>
          <w:p w:rsidR="00BF1011" w:rsidRPr="005B0B09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Характеристика видов деятельности учащихся</w:t>
            </w:r>
          </w:p>
        </w:tc>
      </w:tr>
      <w:tr w:rsidR="00FC4B84" w:rsidRPr="00FB1609" w:rsidTr="00BF2D31">
        <w:tc>
          <w:tcPr>
            <w:tcW w:w="841" w:type="dxa"/>
          </w:tcPr>
          <w:p w:rsidR="00BF1011" w:rsidRPr="005B0B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Pr="005B0B09" w:rsidRDefault="00BF1011" w:rsidP="00BF2D31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09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Создание новых идей при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помощи метода фокальных объектов. Техническая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документация в проекте.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Конструкторская документация. Технологическая документация в проекте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 методе фокальных объектов при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создании инновации.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 видами технической,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конструкторской и технологической документации.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Проектировать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изделия при помощи метода фокальных объектов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FB1609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Pr="00FB1609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Производство.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ручного труда. Средства труда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современного производства. Агрегаты и производственные линии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 современных средствах труда, агрегатах и производственных линиях.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Наблюдать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за средствами труда,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о них дополнительную информацию и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реферат по соответствующей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теме.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Участвовать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в экскурсии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на предприятие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FB1609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Pr="00FB1609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Культура производства. Технологическая культура производства. Культура труда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новые понятия: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культура производства, технологическая культура и культура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труда.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Делать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выводы о необходимости применения культуры труда, культуры производства и технологической культуры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на производстве и в общеобразовательном учреждении.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дополнительную информацию о </w:t>
            </w:r>
            <w:proofErr w:type="spellStart"/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технологической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культуре</w:t>
            </w:r>
            <w:proofErr w:type="spellEnd"/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 производства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FB1609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Pr="00FB1609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Двигатели. Воздушные двигатели. Гидравлические двигатели. Паровые двигатели.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Тепловые машины внутреннего сгорания. Реактивные и ракетные двигатели.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Электрические двигатели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двигателях и их видах.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Ознакомиться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 различиями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конструкций двигателей.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работы на станках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194D66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 использования материалов.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Производство металлов.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Производство древесных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материалов. Производство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синтетических материалов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 пластмасс. Особенности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производства искусственных волокон в текстильном производстве. Свойства искусственных волокон.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Производственные технологии обработки конструкционных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материалов резанием. Производственные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технологии пластического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формования материалов.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Физико-химические и термические технологии обработки материалов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Получать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 различных материалов и их свойствах.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 видами машинной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обработки конструкционных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текстильных материалов,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делать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выводы об их сходстве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различиях.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Выполнить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практические работы по изготовлению проектных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изделий на основе обработки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конструкционных и текстильных материалов с помощью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ручных инструментов, приспособлений, станков, машин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194D66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Характеристики основных пищевых продуктов,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используемых в процессе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приготовления изделий из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теста. Хлеб и продукты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хлебопекарной промышленности. Мучные кондитерские изделия и тесто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для их приготовления.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Переработка рыбного сырья. Пищевая ценность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рыбы. Механическая и тепловая кулинарная обработка рыбы. Нерыбные пищевые продукты моря. Рыбные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консервы и пресервы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 технологиях приготовления мучных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кондитерских изделий и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освоить</w:t>
            </w:r>
            <w:r w:rsid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их.</w:t>
            </w:r>
          </w:p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 технологиями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обработки рыбы, морепродуктов и их кулинарным использованием.</w:t>
            </w:r>
          </w:p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 представление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информацию и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делать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выводы о сходстве и различиях изготовления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рыбных консервов и пресервов.</w:t>
            </w:r>
          </w:p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методы определения доброкачественности мучных и рыбных продуктов.</w:t>
            </w:r>
          </w:p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Готовить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кулинарные блюда из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теста, рыбы и морепродуктов.</w:t>
            </w:r>
          </w:p>
        </w:tc>
      </w:tr>
      <w:tr w:rsidR="00FC4B84" w:rsidRPr="008D6964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энергии.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Энергия магнитного поля.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Энергия электрического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тока. Энергия электромагнитного поля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новых понятиях: энергия магнитного поля, энергия электрического тока, энергия электромагнитного поля.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 об областях получения и применения магнитной,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электрической и электромагнитной энергии.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знания и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реферат.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Выполнить</w:t>
            </w:r>
            <w:r w:rsid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опыты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8D6964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Источники и каналы получения информации. Метод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наблюдения в получении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новой информации. Технические средства проведения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наблюдений. Опыты или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эксперименты для получения новой информации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Знакомиться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анализировать</w:t>
            </w:r>
            <w:r w:rsid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технологии получения информации, методы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наблюдений.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исследования о методах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средствах наблюдений за реальными процессами и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 них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8D6964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Грибы. Их значение в природе и жизни человека. Характеристика искусственно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выращиваемых съедобных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грибов. Требования к среде и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условиям выращивания культивируемых грибов. Технологии ухода за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грибницами и получение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урожая шампиньонов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вёш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  <w:proofErr w:type="spellEnd"/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. Безопасные технологии сбора и заготовки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грибов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Ознакомиться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 особенностями строения одноклеточных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многоклеточных грибов, с использованием одноклеточных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 многоклеточных грибов 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технологических процессах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технологиях, с технологиями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искусственного выращивания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грибов.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Усваивать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внешнего строения съедобных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и ядовитых грибов.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Осваивать</w:t>
            </w:r>
            <w:r w:rsid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безопасные технологии сбора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грибов.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 о технологиях заготовки и хранения грибов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8D6964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Корма для животных. Состав кормов и их питательность. Составление рационов кормления. Подготовка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кормов к скармливанию 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раздача их животным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о содержании животных как элементе технологии преобразования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животных организмов в интересах человека.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технологиями составления рационов кормления различных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животных и правилами раздачи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кормов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8D6964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технологии.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F1011" w:rsidRPr="00FB1609" w:rsidRDefault="00BF1011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F1011" w:rsidRPr="00FC4B84" w:rsidRDefault="000864C8" w:rsidP="00FC4B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Назначение социологических исследований. Технология опроса: анкетирование. Технология опроса: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интервью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0864C8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методы и средства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применения социальных технологий для получения информации.</w:t>
            </w:r>
          </w:p>
          <w:p w:rsidR="00BF1011" w:rsidRPr="00FC4B84" w:rsidRDefault="000864C8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 xml:space="preserve">вопросники, анкеты и тесты для учебных предметов. </w:t>
            </w:r>
            <w:r w:rsidRPr="00FC4B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Проводить </w:t>
            </w:r>
            <w:r w:rsidRPr="00FC4B84">
              <w:rPr>
                <w:rFonts w:ascii="Times New Roman" w:hAnsi="Times New Roman" w:cs="Times New Roman"/>
                <w:sz w:val="20"/>
                <w:szCs w:val="20"/>
              </w:rPr>
              <w:t>анкетирование и обработку результатов</w:t>
            </w:r>
            <w:r w:rsidR="00FC4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4B84" w:rsidRPr="008D6964" w:rsidTr="00BF2D31">
        <w:tc>
          <w:tcPr>
            <w:tcW w:w="841" w:type="dxa"/>
          </w:tcPr>
          <w:p w:rsidR="00BF1011" w:rsidRPr="00FB1609" w:rsidRDefault="00BF1011" w:rsidP="00635D83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921" w:type="dxa"/>
          </w:tcPr>
          <w:p w:rsidR="00BF101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BF1011" w:rsidRPr="008D6964" w:rsidRDefault="00BF1011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Обобщающая беседа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изученному курсу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BF1011" w:rsidRPr="008D6964" w:rsidRDefault="00BF1011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4B84" w:rsidRPr="005C5FF1" w:rsidTr="00BF2D31">
        <w:tc>
          <w:tcPr>
            <w:tcW w:w="3109" w:type="dxa"/>
            <w:gridSpan w:val="2"/>
          </w:tcPr>
          <w:p w:rsidR="00BF1011" w:rsidRPr="005C5FF1" w:rsidRDefault="00BF1011" w:rsidP="00BF2D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 за год:</w:t>
            </w:r>
          </w:p>
        </w:tc>
        <w:tc>
          <w:tcPr>
            <w:tcW w:w="921" w:type="dxa"/>
          </w:tcPr>
          <w:p w:rsidR="00BF1011" w:rsidRPr="005C5FF1" w:rsidRDefault="00BF1011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78" w:type="dxa"/>
          </w:tcPr>
          <w:p w:rsidR="00BF1011" w:rsidRPr="005C5FF1" w:rsidRDefault="00BF1011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2" w:type="dxa"/>
          </w:tcPr>
          <w:p w:rsidR="00BF1011" w:rsidRPr="005C5FF1" w:rsidRDefault="00BF1011" w:rsidP="00FC4B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F1011" w:rsidRPr="00FB1609" w:rsidRDefault="00BF1011" w:rsidP="00BF10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DFC" w:rsidRDefault="00F77D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77DFC" w:rsidRPr="008157CF" w:rsidRDefault="00F77DFC" w:rsidP="00F77D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8 </w:t>
      </w:r>
      <w:r w:rsidRPr="008157CF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7C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8157CF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4006A4">
        <w:rPr>
          <w:rFonts w:ascii="Times New Roman" w:hAnsi="Times New Roman" w:cs="Times New Roman"/>
          <w:b/>
          <w:sz w:val="24"/>
          <w:szCs w:val="24"/>
        </w:rPr>
        <w:t>а</w:t>
      </w:r>
      <w:r w:rsidRPr="008157C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8"/>
        <w:tblW w:w="10490" w:type="dxa"/>
        <w:tblInd w:w="-601" w:type="dxa"/>
        <w:tblLook w:val="04A0" w:firstRow="1" w:lastRow="0" w:firstColumn="1" w:lastColumn="0" w:noHBand="0" w:noVBand="1"/>
      </w:tblPr>
      <w:tblGrid>
        <w:gridCol w:w="841"/>
        <w:gridCol w:w="2268"/>
        <w:gridCol w:w="921"/>
        <w:gridCol w:w="2278"/>
        <w:gridCol w:w="4182"/>
      </w:tblGrid>
      <w:tr w:rsidR="00BF2D31" w:rsidRPr="005B0B09" w:rsidTr="00BF2D31">
        <w:tc>
          <w:tcPr>
            <w:tcW w:w="841" w:type="dxa"/>
          </w:tcPr>
          <w:p w:rsidR="00F77DFC" w:rsidRPr="005B0B09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№ темы, раздела</w:t>
            </w:r>
          </w:p>
        </w:tc>
        <w:tc>
          <w:tcPr>
            <w:tcW w:w="2268" w:type="dxa"/>
          </w:tcPr>
          <w:p w:rsidR="00F77DFC" w:rsidRPr="005B0B09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Темы, входящие в разделы программы.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-</w:t>
            </w: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во занятий</w:t>
            </w:r>
          </w:p>
          <w:p w:rsidR="00F77DFC" w:rsidRPr="005B0B09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(часов)</w:t>
            </w: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278" w:type="dxa"/>
          </w:tcPr>
          <w:p w:rsidR="00F77DFC" w:rsidRPr="005B0B09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Тематическое планирование.</w:t>
            </w:r>
          </w:p>
        </w:tc>
        <w:tc>
          <w:tcPr>
            <w:tcW w:w="4182" w:type="dxa"/>
          </w:tcPr>
          <w:p w:rsidR="00F77DFC" w:rsidRPr="005B0B09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5B0B09">
              <w:rPr>
                <w:rFonts w:ascii="Times New Roman" w:hAnsi="Times New Roman" w:cs="Times New Roman"/>
                <w:b/>
                <w:sz w:val="18"/>
                <w:szCs w:val="24"/>
              </w:rPr>
              <w:t>Характеристика видов деятельности учащихся</w:t>
            </w:r>
          </w:p>
        </w:tc>
      </w:tr>
      <w:tr w:rsidR="00BF2D31" w:rsidRPr="00FB1609" w:rsidTr="00BF2D31">
        <w:tc>
          <w:tcPr>
            <w:tcW w:w="841" w:type="dxa"/>
          </w:tcPr>
          <w:p w:rsidR="00F77DFC" w:rsidRPr="005B0B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Pr="005B0B09" w:rsidRDefault="00F77DFC" w:rsidP="00BF2D31">
            <w:pPr>
              <w:autoSpaceDE w:val="0"/>
              <w:autoSpaceDN w:val="0"/>
              <w:adjustRightInd w:val="0"/>
              <w:ind w:lef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B09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F77DFC" w:rsidRPr="00325944" w:rsidRDefault="00BE2B49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Дизайн в процессе проектирования продукта труда.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Методы дизайнерской деятельности. Метод мозгового штурма при создании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инноваций.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 возможностями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дизайна продукта труда.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методы творчества в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проектной деятельности.</w:t>
            </w:r>
          </w:p>
          <w:p w:rsidR="00F77DFC" w:rsidRPr="00325944" w:rsidRDefault="00BE2B49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Участвовать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в деловой игре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«Мозговой штурм».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Разрабатывать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конструкции изделия на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основе морфологического анализа.</w:t>
            </w:r>
          </w:p>
        </w:tc>
      </w:tr>
      <w:tr w:rsidR="00BF2D31" w:rsidRPr="00FB1609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Pr="00FB1609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Производство.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6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(4 часа)</w:t>
            </w:r>
          </w:p>
        </w:tc>
        <w:tc>
          <w:tcPr>
            <w:tcW w:w="2278" w:type="dxa"/>
          </w:tcPr>
          <w:p w:rsidR="00F77DFC" w:rsidRPr="00325944" w:rsidRDefault="00BE2B49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Продукт труда. Стандарты производства продуктов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труда. Эталоны контроля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качества продуктов труда.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Измерительные приборы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 контроль стандартизированных характеристик продуктов труда.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продуктах труда и необходимости использования стандартов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для их производства.</w:t>
            </w:r>
          </w:p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Усваивать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влияние частоты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проведения контрольных измерений с помощью различных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инструментов и эталонов на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качество продуктов труда.</w:t>
            </w:r>
          </w:p>
          <w:p w:rsidR="00F77DFC" w:rsidRPr="00325944" w:rsidRDefault="00BE2B49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 о современных измерительных приборах, их отличиях от ранее существовавших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моделей.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Участвовать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в экскурсии на промышленное предприятие.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Подготовить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реферат о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качестве современных продуктов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труда разных производств.</w:t>
            </w:r>
          </w:p>
        </w:tc>
      </w:tr>
      <w:tr w:rsidR="00BF2D31" w:rsidRPr="00FB1609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Pr="00FB1609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BE2B49" w:rsidRPr="00325944" w:rsidRDefault="00BE2B49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Классификация технологий.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Технологии материального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производства. Технологии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сельскохозяйственного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производства 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земледелия.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Классификация информационных технологий.</w:t>
            </w:r>
          </w:p>
        </w:tc>
        <w:tc>
          <w:tcPr>
            <w:tcW w:w="4182" w:type="dxa"/>
          </w:tcPr>
          <w:p w:rsidR="00BE2B49" w:rsidRPr="00325944" w:rsidRDefault="00BE2B49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более полное 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 различных видах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технологий разных производств.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Собирать дополнительную информацию о видах отраслевых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технологий.</w:t>
            </w:r>
          </w:p>
        </w:tc>
      </w:tr>
      <w:tr w:rsidR="00BF2D31" w:rsidRPr="00FB1609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Pr="00FB1609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Органы управления технологическими машинами.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Системы управления. Автоматическое управление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устройствами и машинами.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Основные элементы автоматики. Автоматизация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производства.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органах управления техникой, о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системе управления, об особенностях автоматизированной техники, автоматических устройств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 машин, станков с ЧПУ.</w:t>
            </w:r>
          </w:p>
          <w:p w:rsidR="00F77DFC" w:rsidRPr="00325944" w:rsidRDefault="00BE2B49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 конструкцией 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принципами работы устройств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 систем управления техникой, автоматических устройств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бытовой техники.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Выполнить</w:t>
            </w:r>
            <w:r w:rsidR="00BF2D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сборку простых автоматических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устройств из деталей специального конструктора.</w:t>
            </w:r>
          </w:p>
        </w:tc>
      </w:tr>
      <w:tr w:rsidR="00BF2D31" w:rsidRPr="00194D66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 использования материалов.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Плавление материалов 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отливка изделий. Пайка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металлов. Сварка материалов. Закалка материалов.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Электроискровая обработка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материалов. Электрохимическая обработка металлов.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Ультразвуковая обработка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материалов. Лучевые методы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обработки материалов. Особенности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технологий обработки жидкостей и газов.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Получать 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технологиях термической обработки материалов, плавления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материалов и литье, закалке,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пайке, сварке.</w:t>
            </w:r>
          </w:p>
          <w:p w:rsidR="00F77DFC" w:rsidRPr="00325944" w:rsidRDefault="00BE2B49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Выполнять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практические работы по изготовлению проектных изделий посредством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технологий плавления и литья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(новогодние свечи из парафина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или воска) и др.</w:t>
            </w:r>
          </w:p>
        </w:tc>
      </w:tr>
      <w:tr w:rsidR="00BF2D31" w:rsidRPr="00194D66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Мясо птицы. Мясо животных.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 видами птиц 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животных, мясо которых используется в кулинарии.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правила механической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кулинарной обработки мяса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птиц и животных.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</w:t>
            </w:r>
            <w:r w:rsidR="00BF2D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 влиянии на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здоровье человека полезных веществ и витаминов, содержащихся в мясе птиц и животных.</w:t>
            </w:r>
          </w:p>
          <w:p w:rsidR="00BE2B49" w:rsidRPr="00325944" w:rsidRDefault="00BE2B49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органолептический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способ оценки качества мяса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птиц и животных.</w:t>
            </w:r>
          </w:p>
        </w:tc>
      </w:tr>
      <w:tr w:rsidR="00BF2D31" w:rsidRPr="008D6964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преобразования и использования энергии.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127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Выделение энергии при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химических реакциях. Химическая обработка материалов и получение новых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</w:p>
        </w:tc>
        <w:tc>
          <w:tcPr>
            <w:tcW w:w="4182" w:type="dxa"/>
          </w:tcPr>
          <w:p w:rsidR="00F77DFC" w:rsidRPr="00325944" w:rsidRDefault="00BE2B49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Знакомиться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с новым понятием: химическая энергия.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 превращении химической энергии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тепловую</w:t>
            </w:r>
            <w:proofErr w:type="gramEnd"/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: выделение тепла,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поглощение тепла.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Собирать</w:t>
            </w:r>
            <w:r w:rsidR="00BF2D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об областях получения и применения химической энергии,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полученные</w:t>
            </w:r>
            <w:r w:rsidR="00BF2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сведения.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Подготовить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реферат.</w:t>
            </w:r>
          </w:p>
        </w:tc>
      </w:tr>
      <w:tr w:rsidR="00BF2D31" w:rsidRPr="008D6964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127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Материальные формы представления информации для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хранения. Средства записи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информации. Современные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технологии записи и хранения информации.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Ознакомиться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с формами хранения информации.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</w:t>
            </w:r>
            <w:r w:rsidR="001272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о характеристиках средств записи и хранения информации и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полученные сведения.</w:t>
            </w:r>
          </w:p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представление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 компьютере как средстве получения, обработки и записи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информации.</w:t>
            </w:r>
          </w:p>
          <w:p w:rsidR="00BE2B49" w:rsidRPr="00325944" w:rsidRDefault="00BE2B49" w:rsidP="001272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Подготовить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снять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фильм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 своём классе с применением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различных технологий записи и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хранения информации.</w:t>
            </w:r>
          </w:p>
        </w:tc>
      </w:tr>
      <w:tr w:rsidR="00BF2D31" w:rsidRPr="008D6964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растениеводства.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127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Микроорганизмы, их строение и значение для человека. Бактерии и вирусы в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биотехнологиях. Культивирование одноклеточных зелёных водорослей. Использование одноклеточных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грибов в биотехнологиях.</w:t>
            </w:r>
          </w:p>
        </w:tc>
        <w:tc>
          <w:tcPr>
            <w:tcW w:w="4182" w:type="dxa"/>
          </w:tcPr>
          <w:p w:rsidR="00F77DFC" w:rsidRPr="00325944" w:rsidRDefault="00BE2B49" w:rsidP="001272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особенностях строения микроорганизмов (бактерий, вирусов,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одноклеточных водорослей и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одноклеточных грибов).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Получать информацию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об использовании микроорганизмов в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биотехнологических процессах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и биотехнологиях.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Узнавать</w:t>
            </w:r>
            <w:r w:rsidR="001272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искусственного выращивания одноклеточных зелёных водорослей.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Собирать дополнительную информацию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использовании кисломолочных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бактерий для получения кисломолочной продукции (творога,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кефира и др.)</w:t>
            </w:r>
          </w:p>
        </w:tc>
      </w:tr>
      <w:tr w:rsidR="00BF2D31" w:rsidRPr="008D6964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животноводства.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127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Получение продукции животноводства. Разведение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животных, их породы и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продуктивность.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Узнавать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 получении продукции животноводства в птицеводстве, овцеводстве, скотоводстве.</w:t>
            </w:r>
          </w:p>
          <w:p w:rsidR="00F77DFC" w:rsidRPr="00325944" w:rsidRDefault="00BE2B49" w:rsidP="001272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Ознакомиться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 необходимостью постоянного обновления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и пополнения стада.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Усвоить</w:t>
            </w:r>
            <w:r w:rsidR="001272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представления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об основных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качествах сельскохозяйственных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животных: породе, продуктивности, хозяйственно полезных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признаках, экстерьере.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Анализировать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правила разведения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животных с учётом того, что все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породы животных были созданы и совершенствуются путём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отбора и подбора.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Выполнять</w:t>
            </w:r>
            <w:r w:rsidR="001272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практические работы по ознакомлению с породами животны</w:t>
            </w:r>
            <w:proofErr w:type="gramStart"/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х(</w:t>
            </w:r>
            <w:proofErr w:type="gramEnd"/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кошек, собак и др.) и оценке их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экстерьера.</w:t>
            </w:r>
          </w:p>
        </w:tc>
      </w:tr>
      <w:tr w:rsidR="00BF2D31" w:rsidRPr="008D6964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F77DFC" w:rsidRPr="00FB1609" w:rsidRDefault="00F77DFC" w:rsidP="00BF2D31">
            <w:pPr>
              <w:autoSpaceDE w:val="0"/>
              <w:autoSpaceDN w:val="0"/>
              <w:adjustRightInd w:val="0"/>
              <w:ind w:left="-98"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ов</w:t>
            </w:r>
            <w:r w:rsidRPr="005C5FF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278" w:type="dxa"/>
          </w:tcPr>
          <w:p w:rsidR="00F77DFC" w:rsidRPr="00325944" w:rsidRDefault="00BE2B49" w:rsidP="001272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Основные категории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рыночной экономики. Что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такое рынок. Маркетинг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как технология управления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рынком. Методы стимулирования сбыта. Методы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исследования рынка.</w:t>
            </w:r>
          </w:p>
        </w:tc>
        <w:tc>
          <w:tcPr>
            <w:tcW w:w="4182" w:type="dxa"/>
          </w:tcPr>
          <w:p w:rsidR="00BE2B49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Получать 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о рынке и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рыночной экономике, методах и средствах стимулирования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сбыта.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Осваивать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 и особенности маркетинга.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Ознакомиться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с понятиями: потребительная стоимость и</w:t>
            </w:r>
            <w:r w:rsidR="00127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цена товара, деньги.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Получать</w:t>
            </w:r>
            <w:r w:rsidR="001272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представление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 xml:space="preserve">о качестве и характеристиках рекламы. </w:t>
            </w:r>
            <w:r w:rsidRPr="003259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Подготовить </w:t>
            </w: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рекламу изделия или</w:t>
            </w:r>
          </w:p>
          <w:p w:rsidR="00F77DFC" w:rsidRPr="00325944" w:rsidRDefault="00BE2B49" w:rsidP="003259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944">
              <w:rPr>
                <w:rFonts w:ascii="Times New Roman" w:hAnsi="Times New Roman" w:cs="Times New Roman"/>
                <w:sz w:val="20"/>
                <w:szCs w:val="20"/>
              </w:rPr>
              <w:t>услуги творческого проекта.</w:t>
            </w:r>
          </w:p>
        </w:tc>
      </w:tr>
      <w:tr w:rsidR="00BF2D31" w:rsidRPr="008D6964" w:rsidTr="00BF2D31">
        <w:tc>
          <w:tcPr>
            <w:tcW w:w="841" w:type="dxa"/>
          </w:tcPr>
          <w:p w:rsidR="00F77DFC" w:rsidRPr="00FB1609" w:rsidRDefault="00F77DFC" w:rsidP="00635D83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921" w:type="dxa"/>
          </w:tcPr>
          <w:p w:rsidR="00F77DFC" w:rsidRDefault="00F77DFC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F77DFC" w:rsidRPr="008D6964" w:rsidRDefault="00F77DFC" w:rsidP="00BF2D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Обобщающая беседа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6964">
              <w:rPr>
                <w:rFonts w:ascii="Times New Roman" w:hAnsi="Times New Roman" w:cs="Times New Roman"/>
                <w:sz w:val="20"/>
                <w:szCs w:val="20"/>
              </w:rPr>
              <w:t>изученному курсу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82" w:type="dxa"/>
          </w:tcPr>
          <w:p w:rsidR="00F77DFC" w:rsidRPr="008D6964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D31" w:rsidRPr="005C5FF1" w:rsidTr="00BF2D31">
        <w:tc>
          <w:tcPr>
            <w:tcW w:w="3109" w:type="dxa"/>
            <w:gridSpan w:val="2"/>
          </w:tcPr>
          <w:p w:rsidR="00F77DFC" w:rsidRPr="005C5FF1" w:rsidRDefault="00F77DFC" w:rsidP="00BF2D3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FF1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 за год:</w:t>
            </w:r>
          </w:p>
        </w:tc>
        <w:tc>
          <w:tcPr>
            <w:tcW w:w="921" w:type="dxa"/>
          </w:tcPr>
          <w:p w:rsidR="00F77DFC" w:rsidRPr="005C5FF1" w:rsidRDefault="004006A4" w:rsidP="00BF2D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78" w:type="dxa"/>
          </w:tcPr>
          <w:p w:rsidR="00F77DFC" w:rsidRPr="005C5FF1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2" w:type="dxa"/>
          </w:tcPr>
          <w:p w:rsidR="00F77DFC" w:rsidRPr="005C5FF1" w:rsidRDefault="00F77DFC" w:rsidP="00BF2D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77DFC" w:rsidRPr="00FB1609" w:rsidRDefault="00F77DFC" w:rsidP="00F77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7DFC" w:rsidRPr="00FB1609" w:rsidRDefault="00F77DFC" w:rsidP="00F77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506D" w:rsidRDefault="009450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5042" w:rsidRPr="001659A1" w:rsidRDefault="001659A1" w:rsidP="001659A1">
      <w:pPr>
        <w:pStyle w:val="ac"/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ТРЕБОВАНИЯ К ОЦЕНКЕ ЗНАНИЙ УЧАЩИХСЯ ПО ПРЕДМЕТУ «ТЕХНОЛОГИЯ»</w:t>
      </w:r>
    </w:p>
    <w:p w:rsidR="00D55042" w:rsidRPr="001659A1" w:rsidRDefault="00D55042" w:rsidP="001659A1">
      <w:pPr>
        <w:pStyle w:val="ac"/>
        <w:spacing w:before="0" w:after="0"/>
        <w:jc w:val="both"/>
        <w:rPr>
          <w:color w:val="000000"/>
          <w:sz w:val="24"/>
          <w:szCs w:val="24"/>
        </w:rPr>
      </w:pPr>
    </w:p>
    <w:p w:rsidR="003C5BB5" w:rsidRPr="003C5BB5" w:rsidRDefault="003C5BB5" w:rsidP="003C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  <w:lang w:eastAsia="ru-RU"/>
        </w:rPr>
      </w:pPr>
      <w:r w:rsidRPr="003C5BB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  <w:lang w:eastAsia="ru-RU"/>
        </w:rPr>
        <w:t>Система контроля и оценивания учебных достижений обучающихся</w:t>
      </w: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2267"/>
        <w:gridCol w:w="2695"/>
        <w:gridCol w:w="4394"/>
      </w:tblGrid>
      <w:tr w:rsidR="003C5BB5" w:rsidRPr="007E0399" w:rsidTr="00495EF1">
        <w:tc>
          <w:tcPr>
            <w:tcW w:w="2267" w:type="dxa"/>
          </w:tcPr>
          <w:p w:rsidR="003C5BB5" w:rsidRPr="007E0399" w:rsidRDefault="003C5BB5" w:rsidP="00495E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7E0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ребования</w:t>
            </w:r>
          </w:p>
        </w:tc>
        <w:tc>
          <w:tcPr>
            <w:tcW w:w="2695" w:type="dxa"/>
          </w:tcPr>
          <w:p w:rsidR="003C5BB5" w:rsidRPr="007E0399" w:rsidRDefault="003C5BB5" w:rsidP="00495E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7E0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ид контроля</w:t>
            </w:r>
          </w:p>
        </w:tc>
        <w:tc>
          <w:tcPr>
            <w:tcW w:w="4394" w:type="dxa"/>
          </w:tcPr>
          <w:p w:rsidR="003C5BB5" w:rsidRPr="007E0399" w:rsidRDefault="003C5BB5" w:rsidP="00495E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</w:t>
            </w:r>
            <w:r w:rsidRPr="007E0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орма контроля</w:t>
            </w:r>
          </w:p>
        </w:tc>
      </w:tr>
      <w:tr w:rsidR="003C5BB5" w:rsidTr="00495EF1">
        <w:tc>
          <w:tcPr>
            <w:tcW w:w="2267" w:type="dxa"/>
            <w:vMerge w:val="restart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выставки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творческих работ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наблюдение, практические работы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проверка ЗУ по разделу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работы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работ, презентации проектов</w:t>
            </w:r>
          </w:p>
        </w:tc>
      </w:tr>
      <w:tr w:rsidR="003C5BB5" w:rsidTr="00495EF1">
        <w:tc>
          <w:tcPr>
            <w:tcW w:w="2267" w:type="dxa"/>
            <w:vMerge w:val="restart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5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диагностика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наблюдение, тестирование, творческие работы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</w:t>
            </w:r>
          </w:p>
        </w:tc>
      </w:tr>
      <w:tr w:rsidR="003C5BB5" w:rsidTr="00495EF1">
        <w:tc>
          <w:tcPr>
            <w:tcW w:w="2267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659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Предметные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BB5" w:rsidTr="00495EF1">
        <w:tc>
          <w:tcPr>
            <w:tcW w:w="2267" w:type="dxa"/>
            <w:vMerge w:val="restart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познавательной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с многозначным выбором ответа, наблюдение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</w:t>
            </w:r>
          </w:p>
        </w:tc>
      </w:tr>
      <w:tr w:rsidR="003C5BB5" w:rsidTr="00495EF1">
        <w:tc>
          <w:tcPr>
            <w:tcW w:w="2267" w:type="dxa"/>
            <w:vMerge w:val="restart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)м</w:t>
            </w:r>
            <w:proofErr w:type="gramEnd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отивационной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опрос</w:t>
            </w:r>
          </w:p>
        </w:tc>
      </w:tr>
      <w:tr w:rsidR="003C5BB5" w:rsidTr="00495EF1">
        <w:tc>
          <w:tcPr>
            <w:tcW w:w="2267" w:type="dxa"/>
            <w:vMerge w:val="restart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рудовой деятельности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самоконтроль, практические работы, мини-проекты, взаимопроверка, инструкционные карты, </w:t>
            </w:r>
            <w:proofErr w:type="spellStart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самооценочная</w:t>
            </w:r>
            <w:proofErr w:type="spellEnd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карта контроля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тестирование, готовое изделие</w:t>
            </w:r>
          </w:p>
        </w:tc>
      </w:tr>
      <w:tr w:rsidR="003C5BB5" w:rsidTr="00495EF1">
        <w:tc>
          <w:tcPr>
            <w:tcW w:w="2267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)ф</w:t>
            </w:r>
            <w:proofErr w:type="gramEnd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изиолого-психологической деятельности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наблюдение, устный опрос, рефлексия</w:t>
            </w:r>
          </w:p>
        </w:tc>
      </w:tr>
      <w:tr w:rsidR="003C5BB5" w:rsidTr="00495EF1">
        <w:tc>
          <w:tcPr>
            <w:tcW w:w="2267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эстетической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наблюдение, творческие работы, самооценка по критериям</w:t>
            </w:r>
          </w:p>
        </w:tc>
      </w:tr>
      <w:tr w:rsidR="003C5BB5" w:rsidTr="00495EF1">
        <w:tc>
          <w:tcPr>
            <w:tcW w:w="2267" w:type="dxa"/>
            <w:vMerge w:val="restart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Start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)к</w:t>
            </w:r>
            <w:proofErr w:type="gramEnd"/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оммуникативной</w:t>
            </w: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</w:t>
            </w:r>
          </w:p>
        </w:tc>
      </w:tr>
      <w:tr w:rsidR="003C5BB5" w:rsidTr="00495EF1">
        <w:tc>
          <w:tcPr>
            <w:tcW w:w="2267" w:type="dxa"/>
            <w:vMerge/>
            <w:vAlign w:val="center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4394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проекта, мониторинг</w:t>
            </w:r>
          </w:p>
        </w:tc>
      </w:tr>
    </w:tbl>
    <w:p w:rsidR="003C5BB5" w:rsidRPr="001659A1" w:rsidRDefault="003C5BB5" w:rsidP="003C5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042" w:rsidRPr="003C5BB5" w:rsidRDefault="001659A1" w:rsidP="001659A1">
      <w:pPr>
        <w:pStyle w:val="aa"/>
        <w:spacing w:after="0"/>
        <w:jc w:val="center"/>
        <w:rPr>
          <w:b/>
          <w:i/>
        </w:rPr>
      </w:pPr>
      <w:r w:rsidRPr="003C5BB5">
        <w:rPr>
          <w:b/>
          <w:i/>
        </w:rPr>
        <w:t>Система о</w:t>
      </w:r>
      <w:r w:rsidR="00D55042" w:rsidRPr="003C5BB5">
        <w:rPr>
          <w:b/>
          <w:i/>
        </w:rPr>
        <w:t>ценк</w:t>
      </w:r>
      <w:r w:rsidRPr="003C5BB5">
        <w:rPr>
          <w:b/>
          <w:i/>
        </w:rPr>
        <w:t>и</w:t>
      </w:r>
      <w:r w:rsidR="00D55042" w:rsidRPr="003C5BB5">
        <w:rPr>
          <w:b/>
          <w:i/>
        </w:rPr>
        <w:t xml:space="preserve"> </w:t>
      </w:r>
      <w:r w:rsidR="007E0399" w:rsidRPr="003C5BB5">
        <w:rPr>
          <w:b/>
          <w:i/>
        </w:rPr>
        <w:t xml:space="preserve">текущего </w:t>
      </w:r>
      <w:r w:rsidR="00D55042" w:rsidRPr="003C5BB5">
        <w:rPr>
          <w:b/>
          <w:i/>
        </w:rPr>
        <w:t>устного ответа</w:t>
      </w:r>
    </w:p>
    <w:p w:rsidR="00D55042" w:rsidRPr="001659A1" w:rsidRDefault="00D55042" w:rsidP="001659A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1659A1">
        <w:rPr>
          <w:rFonts w:ascii="Times New Roman" w:hAnsi="Times New Roman" w:cs="Times New Roman"/>
          <w:b/>
          <w:bCs/>
          <w:sz w:val="24"/>
          <w:szCs w:val="24"/>
        </w:rPr>
        <w:t>Оценка 5</w:t>
      </w:r>
      <w:r w:rsidRPr="001659A1">
        <w:rPr>
          <w:rFonts w:ascii="Times New Roman" w:hAnsi="Times New Roman" w:cs="Times New Roman"/>
          <w:sz w:val="24"/>
          <w:szCs w:val="24"/>
        </w:rPr>
        <w:t xml:space="preserve"> ставится в том случае, если ответ полный и правильный; материал изложен в определенной логической последовательности, литературным языком; ответ самостоятельный.</w:t>
      </w:r>
    </w:p>
    <w:p w:rsidR="00D55042" w:rsidRPr="001659A1" w:rsidRDefault="00D55042" w:rsidP="001659A1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1659A1">
        <w:rPr>
          <w:rFonts w:ascii="Times New Roman" w:hAnsi="Times New Roman" w:cs="Times New Roman"/>
          <w:sz w:val="24"/>
          <w:szCs w:val="24"/>
        </w:rPr>
        <w:t xml:space="preserve"> </w:t>
      </w:r>
      <w:r w:rsidRPr="001659A1">
        <w:rPr>
          <w:rFonts w:ascii="Times New Roman" w:hAnsi="Times New Roman" w:cs="Times New Roman"/>
          <w:b/>
          <w:bCs/>
          <w:sz w:val="24"/>
          <w:szCs w:val="24"/>
        </w:rPr>
        <w:t xml:space="preserve">Оценка 4 </w:t>
      </w:r>
      <w:r w:rsidRPr="001659A1">
        <w:rPr>
          <w:rFonts w:ascii="Times New Roman" w:hAnsi="Times New Roman" w:cs="Times New Roman"/>
          <w:sz w:val="24"/>
          <w:szCs w:val="24"/>
        </w:rPr>
        <w:t>ставится в том случае, если ответ  полный и правильный; материал изложен в определенной логической последовательности, при этом допущены 1-2 несущественные ошибки, исправленные по требованию учителя.</w:t>
      </w:r>
    </w:p>
    <w:p w:rsidR="00D55042" w:rsidRPr="001659A1" w:rsidRDefault="00D55042" w:rsidP="001659A1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1659A1">
        <w:rPr>
          <w:rFonts w:ascii="Times New Roman" w:hAnsi="Times New Roman" w:cs="Times New Roman"/>
          <w:b/>
          <w:bCs/>
          <w:sz w:val="24"/>
          <w:szCs w:val="24"/>
        </w:rPr>
        <w:t xml:space="preserve">Оценка 3  </w:t>
      </w:r>
      <w:r w:rsidRPr="001659A1">
        <w:rPr>
          <w:rFonts w:ascii="Times New Roman" w:hAnsi="Times New Roman" w:cs="Times New Roman"/>
          <w:bCs/>
          <w:sz w:val="24"/>
          <w:szCs w:val="24"/>
        </w:rPr>
        <w:t xml:space="preserve">ставится в том случае, если </w:t>
      </w:r>
      <w:r w:rsidRPr="001659A1">
        <w:rPr>
          <w:rFonts w:ascii="Times New Roman" w:hAnsi="Times New Roman" w:cs="Times New Roman"/>
          <w:sz w:val="24"/>
          <w:szCs w:val="24"/>
        </w:rPr>
        <w:t>ответ полный, но при этом допущена существенная ошибка, или ответ  неполный, несвязный.</w:t>
      </w:r>
    </w:p>
    <w:p w:rsidR="00D55042" w:rsidRPr="001659A1" w:rsidRDefault="00D55042" w:rsidP="001659A1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1659A1">
        <w:rPr>
          <w:rFonts w:ascii="Times New Roman" w:hAnsi="Times New Roman" w:cs="Times New Roman"/>
          <w:b/>
          <w:bCs/>
          <w:sz w:val="24"/>
          <w:szCs w:val="24"/>
        </w:rPr>
        <w:t xml:space="preserve">Оценка 2 </w:t>
      </w:r>
      <w:r w:rsidRPr="001659A1">
        <w:rPr>
          <w:rFonts w:ascii="Times New Roman" w:hAnsi="Times New Roman" w:cs="Times New Roman"/>
          <w:sz w:val="24"/>
          <w:szCs w:val="24"/>
        </w:rPr>
        <w:t>ставится в том случае, если 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учителя.</w:t>
      </w:r>
    </w:p>
    <w:p w:rsidR="00D55042" w:rsidRPr="001659A1" w:rsidRDefault="00D55042" w:rsidP="001659A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1659A1">
        <w:rPr>
          <w:rFonts w:ascii="Times New Roman" w:hAnsi="Times New Roman" w:cs="Times New Roman"/>
          <w:b/>
          <w:bCs/>
          <w:sz w:val="24"/>
          <w:szCs w:val="24"/>
        </w:rPr>
        <w:t xml:space="preserve">Оценка 1 </w:t>
      </w:r>
      <w:r w:rsidRPr="001659A1">
        <w:rPr>
          <w:rFonts w:ascii="Times New Roman" w:hAnsi="Times New Roman" w:cs="Times New Roman"/>
          <w:sz w:val="24"/>
          <w:szCs w:val="24"/>
        </w:rPr>
        <w:t>ставится в том случае, если ученик не может ответить ни на один из поставленных вопросов.</w:t>
      </w:r>
    </w:p>
    <w:p w:rsidR="001659A1" w:rsidRDefault="001659A1" w:rsidP="001659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042" w:rsidRPr="003C5BB5" w:rsidRDefault="001659A1" w:rsidP="001659A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C5BB5">
        <w:rPr>
          <w:rFonts w:ascii="Times New Roman" w:hAnsi="Times New Roman" w:cs="Times New Roman"/>
          <w:b/>
          <w:i/>
          <w:sz w:val="24"/>
          <w:szCs w:val="24"/>
        </w:rPr>
        <w:lastRenderedPageBreak/>
        <w:t>Система о</w:t>
      </w:r>
      <w:r w:rsidR="00D55042" w:rsidRPr="003C5BB5">
        <w:rPr>
          <w:rFonts w:ascii="Times New Roman" w:hAnsi="Times New Roman" w:cs="Times New Roman"/>
          <w:b/>
          <w:i/>
          <w:sz w:val="24"/>
          <w:szCs w:val="24"/>
        </w:rPr>
        <w:t xml:space="preserve">ценка </w:t>
      </w:r>
      <w:r w:rsidR="007E0399" w:rsidRPr="003C5BB5">
        <w:rPr>
          <w:rFonts w:ascii="Times New Roman" w:hAnsi="Times New Roman" w:cs="Times New Roman"/>
          <w:b/>
          <w:i/>
          <w:sz w:val="24"/>
          <w:szCs w:val="24"/>
        </w:rPr>
        <w:t xml:space="preserve">текущих </w:t>
      </w:r>
      <w:r w:rsidR="00D55042" w:rsidRPr="003C5BB5">
        <w:rPr>
          <w:rFonts w:ascii="Times New Roman" w:hAnsi="Times New Roman" w:cs="Times New Roman"/>
          <w:b/>
          <w:i/>
          <w:sz w:val="24"/>
          <w:szCs w:val="24"/>
        </w:rPr>
        <w:t>практических работ</w:t>
      </w:r>
    </w:p>
    <w:p w:rsidR="00D55042" w:rsidRPr="001659A1" w:rsidRDefault="00D55042" w:rsidP="001659A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9A1">
        <w:rPr>
          <w:rFonts w:ascii="Times New Roman" w:hAnsi="Times New Roman" w:cs="Times New Roman"/>
          <w:b/>
          <w:sz w:val="24"/>
          <w:szCs w:val="24"/>
        </w:rPr>
        <w:t xml:space="preserve">Оценка 5 </w:t>
      </w:r>
      <w:r w:rsidRPr="001659A1">
        <w:rPr>
          <w:rFonts w:ascii="Times New Roman" w:hAnsi="Times New Roman" w:cs="Times New Roman"/>
          <w:bCs/>
          <w:sz w:val="24"/>
          <w:szCs w:val="24"/>
        </w:rPr>
        <w:t>ставится в том случае, если учащийся выполнил работу в заданное время, самостоятельно, с соблюдением технологической последовательности, качественно и творчески.</w:t>
      </w:r>
    </w:p>
    <w:p w:rsidR="00D55042" w:rsidRPr="001659A1" w:rsidRDefault="00D55042" w:rsidP="001659A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9A1">
        <w:rPr>
          <w:rFonts w:ascii="Times New Roman" w:hAnsi="Times New Roman" w:cs="Times New Roman"/>
          <w:b/>
          <w:sz w:val="24"/>
          <w:szCs w:val="24"/>
        </w:rPr>
        <w:t xml:space="preserve">Оценка 4 </w:t>
      </w:r>
      <w:r w:rsidRPr="001659A1">
        <w:rPr>
          <w:rFonts w:ascii="Times New Roman" w:hAnsi="Times New Roman" w:cs="Times New Roman"/>
          <w:bCs/>
          <w:sz w:val="24"/>
          <w:szCs w:val="24"/>
        </w:rPr>
        <w:t>ставится в том случае, если учащийся выполнил работу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аккуратный.</w:t>
      </w:r>
    </w:p>
    <w:p w:rsidR="00D55042" w:rsidRPr="001659A1" w:rsidRDefault="00D55042" w:rsidP="001659A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9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59A1">
        <w:rPr>
          <w:rFonts w:ascii="Times New Roman" w:hAnsi="Times New Roman" w:cs="Times New Roman"/>
          <w:b/>
          <w:sz w:val="24"/>
          <w:szCs w:val="24"/>
        </w:rPr>
        <w:t xml:space="preserve">Оценка 3 </w:t>
      </w:r>
      <w:r w:rsidRPr="001659A1">
        <w:rPr>
          <w:rFonts w:ascii="Times New Roman" w:hAnsi="Times New Roman" w:cs="Times New Roman"/>
          <w:bCs/>
          <w:sz w:val="24"/>
          <w:szCs w:val="24"/>
        </w:rPr>
        <w:t>ставится в том случае, если учащийся выполнил работу в заданное время, самостоятельно, с нарушением технологической последовательности, отдельные операции выполнены с отклонением от образца; изделие оформлено небрежно или не закончено в срок.</w:t>
      </w:r>
    </w:p>
    <w:p w:rsidR="00D55042" w:rsidRPr="001659A1" w:rsidRDefault="00D55042" w:rsidP="001659A1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9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59A1">
        <w:rPr>
          <w:rFonts w:ascii="Times New Roman" w:hAnsi="Times New Roman" w:cs="Times New Roman"/>
          <w:b/>
          <w:sz w:val="24"/>
          <w:szCs w:val="24"/>
        </w:rPr>
        <w:t xml:space="preserve">Оценка 2 </w:t>
      </w:r>
      <w:r w:rsidRPr="001659A1">
        <w:rPr>
          <w:rFonts w:ascii="Times New Roman" w:hAnsi="Times New Roman" w:cs="Times New Roman"/>
          <w:bCs/>
          <w:sz w:val="24"/>
          <w:szCs w:val="24"/>
        </w:rPr>
        <w:t>ставится в том случае, если учащийся 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D55042" w:rsidRPr="001659A1" w:rsidRDefault="00D55042" w:rsidP="001659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9A1">
        <w:rPr>
          <w:rFonts w:ascii="Times New Roman" w:hAnsi="Times New Roman" w:cs="Times New Roman"/>
          <w:b/>
          <w:sz w:val="24"/>
          <w:szCs w:val="24"/>
        </w:rPr>
        <w:t xml:space="preserve">Оценка 1 </w:t>
      </w:r>
      <w:r w:rsidRPr="001659A1">
        <w:rPr>
          <w:rFonts w:ascii="Times New Roman" w:hAnsi="Times New Roman" w:cs="Times New Roman"/>
          <w:bCs/>
          <w:sz w:val="24"/>
          <w:szCs w:val="24"/>
        </w:rPr>
        <w:t>ставится в том случае, если учащийся совсем не выполнил работу.</w:t>
      </w:r>
    </w:p>
    <w:p w:rsidR="007E0399" w:rsidRDefault="007E0399" w:rsidP="00165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5042" w:rsidRPr="001659A1" w:rsidRDefault="00D55042" w:rsidP="00165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9A1">
        <w:rPr>
          <w:rFonts w:ascii="Times New Roman" w:hAnsi="Times New Roman" w:cs="Times New Roman"/>
          <w:bCs/>
          <w:sz w:val="24"/>
          <w:szCs w:val="24"/>
        </w:rPr>
        <w:t>Во всех случаях оценка снижается, если учащийся не соблюдал требований правил безопасного труда</w:t>
      </w:r>
    </w:p>
    <w:p w:rsidR="000631BD" w:rsidRPr="001659A1" w:rsidRDefault="000631BD" w:rsidP="00165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399" w:rsidRDefault="000631BD" w:rsidP="007E03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659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Критерии оценки качества знаний учащихся по технологии</w:t>
      </w:r>
      <w:r w:rsidR="007E03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631BD" w:rsidRPr="001659A1" w:rsidRDefault="007E0399" w:rsidP="007E03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 итогам изучения разделов</w:t>
      </w:r>
    </w:p>
    <w:p w:rsidR="007E0399" w:rsidRDefault="007E0399" w:rsidP="007E03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заключени</w:t>
      </w:r>
      <w:proofErr w:type="gramStart"/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изучения разделов программ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5 по 9-й класс</w:t>
      </w: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проводится диагностика (тесты составляет учитель с целью выявления уровня знаний обучающихся) При составлении диаграммы полученных ранее результатов диагностик можно выявить результативность качества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0631BD" w:rsidRPr="003C5BB5" w:rsidRDefault="000631BD" w:rsidP="003C5BB5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C5BB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При устной проверке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«5» ставится, если учащийся:</w:t>
      </w:r>
    </w:p>
    <w:p w:rsidR="000631BD" w:rsidRPr="001659A1" w:rsidRDefault="000631BD" w:rsidP="001659A1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усвоил учебный материал;</w:t>
      </w:r>
    </w:p>
    <w:p w:rsidR="000631BD" w:rsidRPr="001659A1" w:rsidRDefault="000631BD" w:rsidP="001659A1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изложить учебный материал своими словами;</w:t>
      </w:r>
    </w:p>
    <w:p w:rsidR="000631BD" w:rsidRPr="001659A1" w:rsidRDefault="000631BD" w:rsidP="001659A1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подтверждает ответ конкретными примерами;</w:t>
      </w:r>
    </w:p>
    <w:p w:rsidR="000631BD" w:rsidRPr="001659A1" w:rsidRDefault="000631BD" w:rsidP="001659A1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обстоятельно отвечает на дополнительные вопросы учителя.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«4» ставится, если учащийся:</w:t>
      </w:r>
    </w:p>
    <w:p w:rsidR="000631BD" w:rsidRPr="001659A1" w:rsidRDefault="000631BD" w:rsidP="001659A1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усвоил учебный материал;</w:t>
      </w:r>
    </w:p>
    <w:p w:rsidR="000631BD" w:rsidRPr="001659A1" w:rsidRDefault="000631BD" w:rsidP="001659A1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незначительные ошибки при его изложении своими словами;</w:t>
      </w:r>
    </w:p>
    <w:p w:rsidR="000631BD" w:rsidRPr="001659A1" w:rsidRDefault="000631BD" w:rsidP="001659A1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подтверждает ответ конкретными примерами;</w:t>
      </w:r>
    </w:p>
    <w:p w:rsidR="000631BD" w:rsidRPr="001659A1" w:rsidRDefault="000631BD" w:rsidP="001659A1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отвечает на дополнительные вопросы учителя.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«3» ставится, если учащийся:</w:t>
      </w:r>
    </w:p>
    <w:p w:rsidR="000631BD" w:rsidRPr="001659A1" w:rsidRDefault="000631BD" w:rsidP="001659A1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усвоил существенную часть учебного материала;</w:t>
      </w:r>
    </w:p>
    <w:p w:rsidR="000631BD" w:rsidRPr="001659A1" w:rsidRDefault="000631BD" w:rsidP="001659A1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значительные ошибки при его изложении своими словами;</w:t>
      </w:r>
    </w:p>
    <w:p w:rsidR="000631BD" w:rsidRPr="001659A1" w:rsidRDefault="000631BD" w:rsidP="001659A1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затрудняется подтвердить ответ конкретными примерами;</w:t>
      </w:r>
    </w:p>
    <w:p w:rsidR="000631BD" w:rsidRPr="001659A1" w:rsidRDefault="000631BD" w:rsidP="001659A1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отвечает на дополнительные вопросы учителя.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«2» ставится, если учащийся:</w:t>
      </w:r>
    </w:p>
    <w:p w:rsidR="000631BD" w:rsidRPr="001659A1" w:rsidRDefault="000631BD" w:rsidP="001659A1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 не усвоил учебный материал;</w:t>
      </w:r>
    </w:p>
    <w:p w:rsidR="000631BD" w:rsidRPr="001659A1" w:rsidRDefault="000631BD" w:rsidP="001659A1">
      <w:pPr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изложить учебный материал своими словами;</w:t>
      </w:r>
    </w:p>
    <w:p w:rsidR="000631BD" w:rsidRPr="001659A1" w:rsidRDefault="000631BD" w:rsidP="001659A1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подтвердить ответ конкретными примерами;</w:t>
      </w:r>
    </w:p>
    <w:p w:rsidR="000631BD" w:rsidRPr="001659A1" w:rsidRDefault="000631BD" w:rsidP="001659A1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отвечает на большую часть дополнительных вопросов учителя.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«1» ставится, если учащийся:</w:t>
      </w:r>
    </w:p>
    <w:p w:rsidR="000631BD" w:rsidRPr="001659A1" w:rsidRDefault="000631BD" w:rsidP="001659A1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не усвоил учебный материал;</w:t>
      </w:r>
    </w:p>
    <w:p w:rsidR="000631BD" w:rsidRPr="001659A1" w:rsidRDefault="000631BD" w:rsidP="001659A1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изложить учебный материал своими словами;</w:t>
      </w:r>
    </w:p>
    <w:p w:rsidR="000631BD" w:rsidRPr="001659A1" w:rsidRDefault="000631BD" w:rsidP="001659A1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ответить на дополнительные вопросы учителя.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1BD" w:rsidRPr="003C5BB5" w:rsidRDefault="000631BD" w:rsidP="003C5BB5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C5BB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При выполнении практических работ.</w:t>
      </w:r>
    </w:p>
    <w:p w:rsidR="007E0399" w:rsidRDefault="000631BD" w:rsidP="007E03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«5» ставится, если учащийся:</w:t>
      </w:r>
    </w:p>
    <w:p w:rsidR="000631BD" w:rsidRPr="007E0399" w:rsidRDefault="000631BD" w:rsidP="007E0399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планирует выполнение работы;</w:t>
      </w:r>
    </w:p>
    <w:p w:rsidR="000631BD" w:rsidRPr="001659A1" w:rsidRDefault="000631BD" w:rsidP="001659A1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0631BD" w:rsidRPr="001659A1" w:rsidRDefault="000631BD" w:rsidP="001659A1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аккуратно выполняет задания;</w:t>
      </w:r>
    </w:p>
    <w:p w:rsidR="000631BD" w:rsidRPr="001659A1" w:rsidRDefault="000631BD" w:rsidP="001659A1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«4» ставится, если учащийся:</w:t>
      </w:r>
    </w:p>
    <w:p w:rsidR="000631BD" w:rsidRPr="001659A1" w:rsidRDefault="000631BD" w:rsidP="001659A1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планирует выполнение работы;</w:t>
      </w:r>
    </w:p>
    <w:p w:rsidR="000631BD" w:rsidRPr="001659A1" w:rsidRDefault="000631BD" w:rsidP="001659A1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0631BD" w:rsidRPr="001659A1" w:rsidRDefault="000631BD" w:rsidP="001659A1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правильно и аккуратно выполняет задания;</w:t>
      </w:r>
    </w:p>
    <w:p w:rsidR="000631BD" w:rsidRPr="001659A1" w:rsidRDefault="000631BD" w:rsidP="001659A1">
      <w:pPr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«3» ставится, если учащийся:</w:t>
      </w:r>
    </w:p>
    <w:p w:rsidR="000631BD" w:rsidRPr="001659A1" w:rsidRDefault="000631BD" w:rsidP="001659A1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ошибки при планировании выполнения работы;</w:t>
      </w:r>
    </w:p>
    <w:p w:rsidR="000631BD" w:rsidRPr="001659A1" w:rsidRDefault="000631BD" w:rsidP="001659A1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самостоятельно использовать значительную часть знаний программного материала;</w:t>
      </w:r>
    </w:p>
    <w:p w:rsidR="000631BD" w:rsidRPr="001659A1" w:rsidRDefault="000631BD" w:rsidP="001659A1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ошибки и не аккуратно выполняет задания;</w:t>
      </w:r>
    </w:p>
    <w:p w:rsidR="000631BD" w:rsidRPr="001659A1" w:rsidRDefault="000631BD" w:rsidP="001659A1">
      <w:pPr>
        <w:numPr>
          <w:ilvl w:val="0"/>
          <w:numId w:val="5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затрудняется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«2» ставится, если учащийся:</w:t>
      </w:r>
    </w:p>
    <w:p w:rsidR="000631BD" w:rsidRPr="001659A1" w:rsidRDefault="000631BD" w:rsidP="001659A1">
      <w:pPr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правильно спланировать выполнение работы;</w:t>
      </w:r>
    </w:p>
    <w:p w:rsidR="000631BD" w:rsidRPr="001659A1" w:rsidRDefault="000631BD" w:rsidP="001659A1">
      <w:pPr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использовать знаний программного материала;</w:t>
      </w:r>
    </w:p>
    <w:p w:rsidR="000631BD" w:rsidRPr="001659A1" w:rsidRDefault="000631BD" w:rsidP="001659A1">
      <w:pPr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 грубые ошибки и не аккуратно выполняет задания;</w:t>
      </w:r>
    </w:p>
    <w:p w:rsidR="000631BD" w:rsidRPr="001659A1" w:rsidRDefault="000631BD" w:rsidP="001659A1">
      <w:pPr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0631BD" w:rsidRPr="001659A1" w:rsidRDefault="000631BD" w:rsidP="001659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«1» ставится, если учащийся:</w:t>
      </w:r>
    </w:p>
    <w:p w:rsidR="000631BD" w:rsidRPr="001659A1" w:rsidRDefault="000631BD" w:rsidP="001659A1">
      <w:pPr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спланировать выполнение работы;</w:t>
      </w:r>
    </w:p>
    <w:p w:rsidR="000631BD" w:rsidRPr="001659A1" w:rsidRDefault="000631BD" w:rsidP="001659A1">
      <w:pPr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использовать знаний программного материала;</w:t>
      </w:r>
    </w:p>
    <w:p w:rsidR="000631BD" w:rsidRPr="001659A1" w:rsidRDefault="000631BD" w:rsidP="001659A1">
      <w:pPr>
        <w:numPr>
          <w:ilvl w:val="0"/>
          <w:numId w:val="6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отказывается выполнять задания.</w:t>
      </w:r>
    </w:p>
    <w:p w:rsidR="007E0399" w:rsidRDefault="007E0399" w:rsidP="007E039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31BD" w:rsidRPr="00F2020E" w:rsidRDefault="000631BD" w:rsidP="007E039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2020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При выполнении творческих и проектных работ</w:t>
      </w:r>
    </w:p>
    <w:tbl>
      <w:tblPr>
        <w:tblStyle w:val="a8"/>
        <w:tblW w:w="100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33"/>
        <w:gridCol w:w="1984"/>
        <w:gridCol w:w="2237"/>
        <w:gridCol w:w="2095"/>
        <w:gridCol w:w="1985"/>
      </w:tblGrid>
      <w:tr w:rsidR="003C5BB5" w:rsidTr="008D5FB4">
        <w:tc>
          <w:tcPr>
            <w:tcW w:w="1733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Технико-экономические требования</w:t>
            </w:r>
          </w:p>
        </w:tc>
        <w:tc>
          <w:tcPr>
            <w:tcW w:w="1984" w:type="dxa"/>
          </w:tcPr>
          <w:p w:rsidR="003C5BB5" w:rsidRPr="001659A1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«5»</w:t>
            </w: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  <w:tc>
          <w:tcPr>
            <w:tcW w:w="2237" w:type="dxa"/>
          </w:tcPr>
          <w:p w:rsidR="003C5BB5" w:rsidRPr="001659A1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«4»</w:t>
            </w: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  <w:tc>
          <w:tcPr>
            <w:tcW w:w="2095" w:type="dxa"/>
          </w:tcPr>
          <w:p w:rsidR="003C5BB5" w:rsidRPr="001659A1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«3»</w:t>
            </w: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  <w:tc>
          <w:tcPr>
            <w:tcW w:w="1985" w:type="dxa"/>
          </w:tcPr>
          <w:p w:rsidR="003C5BB5" w:rsidRPr="001659A1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«2»</w:t>
            </w: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</w:tr>
      <w:tr w:rsidR="003C5BB5" w:rsidTr="008D5FB4">
        <w:tc>
          <w:tcPr>
            <w:tcW w:w="1733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984" w:type="dxa"/>
          </w:tcPr>
          <w:p w:rsidR="003C5BB5" w:rsidRPr="008D5FB4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Обнаруживает полное соответствие содержания доклада и проделанной работы.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2237" w:type="dxa"/>
          </w:tcPr>
          <w:p w:rsidR="003C5BB5" w:rsidRPr="008D5FB4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Обнаруживает, в основном, полное соответствие доклада и проделанной работы. Правильно и четко отвечает почти на все поставленные вопросы. Умеет, в основном, самостоятельно подтвердить теоретические положения конкретными примерами</w:t>
            </w:r>
          </w:p>
        </w:tc>
        <w:tc>
          <w:tcPr>
            <w:tcW w:w="2095" w:type="dxa"/>
          </w:tcPr>
          <w:p w:rsidR="003C5BB5" w:rsidRPr="008D5FB4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Обнаруживает неполное соответствие доклада и проделанной проектной работы. Не может правильно и четко ответить на отдельные вопросы. Затрудняется самостоятельно подтвердить теоретическое положение конкретными примерами.</w:t>
            </w:r>
          </w:p>
        </w:tc>
        <w:tc>
          <w:tcPr>
            <w:tcW w:w="1985" w:type="dxa"/>
          </w:tcPr>
          <w:p w:rsidR="003C5BB5" w:rsidRPr="008D5FB4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Обнаруживает незнание большей части проделанной проектной работы. Не может правильно и четко ответить на многие вопросы.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Не может подтвердить теоретические положения конкретными примерами.</w:t>
            </w:r>
          </w:p>
        </w:tc>
      </w:tr>
      <w:tr w:rsidR="003C5BB5" w:rsidTr="008D5FB4">
        <w:tc>
          <w:tcPr>
            <w:tcW w:w="1733" w:type="dxa"/>
          </w:tcPr>
          <w:p w:rsidR="003C5BB5" w:rsidRPr="001659A1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1984" w:type="dxa"/>
          </w:tcPr>
          <w:p w:rsidR="003C5BB5" w:rsidRPr="008D5FB4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Печатный вариант. Соответствие требованиям последовательности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выполнения проекта. Грамотное, полное изложение всех разделов. Наличие и качество наглядных материалов (иллюстрации, зарисовки, фотографии, схемы и т.д.). Соответствие технологических разработок современным требованиям. Эстетичность выполнения.</w:t>
            </w:r>
          </w:p>
        </w:tc>
        <w:tc>
          <w:tcPr>
            <w:tcW w:w="2237" w:type="dxa"/>
          </w:tcPr>
          <w:p w:rsidR="003C5BB5" w:rsidRPr="008D5FB4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Печатный вариант. Соответствие требованиям выполнения проекта.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Грамотное, в основном, полное изложение всех разделов. Качественное, неполное количество наглядных материалов. Соответствие технологических разработок современным требованиям.</w:t>
            </w:r>
          </w:p>
        </w:tc>
        <w:tc>
          <w:tcPr>
            <w:tcW w:w="2095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Печатный вариант. Неполное соответствие требованиям проекта.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Не совсем грамотное изложение разделов. Некачественные наглядные материалы. Неполное соответствие технологических разработок v современным требованиям.</w:t>
            </w:r>
          </w:p>
        </w:tc>
        <w:tc>
          <w:tcPr>
            <w:tcW w:w="1985" w:type="dxa"/>
          </w:tcPr>
          <w:p w:rsidR="003C5BB5" w:rsidRPr="008D5FB4" w:rsidRDefault="003C5BB5" w:rsidP="003C5B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Рукописный вариант. </w:t>
            </w:r>
            <w:proofErr w:type="gramStart"/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Не соответствие</w:t>
            </w:r>
            <w:proofErr w:type="gramEnd"/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требованиям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выполнения проекта. Неграмотное изложение всех разделов. Отсутствие наглядных материалов. Устаревшие технологии обработки.</w:t>
            </w:r>
          </w:p>
        </w:tc>
      </w:tr>
      <w:tr w:rsidR="003C5BB5" w:rsidTr="008D5FB4">
        <w:tc>
          <w:tcPr>
            <w:tcW w:w="1733" w:type="dxa"/>
          </w:tcPr>
          <w:p w:rsidR="003C5BB5" w:rsidRPr="001659A1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Практическая</w:t>
            </w:r>
            <w:r w:rsidRPr="00165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1984" w:type="dxa"/>
          </w:tcPr>
          <w:p w:rsidR="003C5BB5" w:rsidRPr="008D5FB4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Выполненное изделие соответствует и может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использоваться по назначению, предусмотренному при разработке проекта.</w:t>
            </w:r>
          </w:p>
        </w:tc>
        <w:tc>
          <w:tcPr>
            <w:tcW w:w="2237" w:type="dxa"/>
          </w:tcPr>
          <w:p w:rsidR="003C5BB5" w:rsidRPr="008D5FB4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Выполненное изделие соответствует и может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использоваться по назначению и допущенные отклонения в проекте не имеют принципиального значения.</w:t>
            </w:r>
          </w:p>
        </w:tc>
        <w:tc>
          <w:tcPr>
            <w:tcW w:w="2095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Выполненное изделие имеет отклонение от указанного назначения, предусмотренного в проекте, но может использоваться в другом практическом применении.</w:t>
            </w:r>
          </w:p>
        </w:tc>
        <w:tc>
          <w:tcPr>
            <w:tcW w:w="1985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Выполненное изделие не соответствует и не может использоваться по назначению.</w:t>
            </w:r>
          </w:p>
        </w:tc>
      </w:tr>
      <w:tr w:rsidR="003C5BB5" w:rsidTr="008D5FB4">
        <w:tc>
          <w:tcPr>
            <w:tcW w:w="1733" w:type="dxa"/>
          </w:tcPr>
          <w:p w:rsidR="003C5BB5" w:rsidRPr="001659A1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Соответствие технологии выполнения</w:t>
            </w:r>
          </w:p>
        </w:tc>
        <w:tc>
          <w:tcPr>
            <w:tcW w:w="1984" w:type="dxa"/>
          </w:tcPr>
          <w:p w:rsidR="003C5BB5" w:rsidRPr="008D5FB4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Работа выполнена в соответствии с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технологией.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Правильность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подбора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технологических</w:t>
            </w:r>
            <w:r w:rsidR="008D5FB4"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операций при проектировании</w:t>
            </w:r>
          </w:p>
        </w:tc>
        <w:tc>
          <w:tcPr>
            <w:tcW w:w="2237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Работа выполнена в соответствии с технологией, отклонение от указанных инструкционных карт не имеют принципиального значения</w:t>
            </w:r>
          </w:p>
        </w:tc>
        <w:tc>
          <w:tcPr>
            <w:tcW w:w="2095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985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Обработка изделий (детали) выполнена с грубыми отклонениями от технологии, применялись не предусмотренные операции, изделие бракуется</w:t>
            </w:r>
          </w:p>
        </w:tc>
      </w:tr>
      <w:tr w:rsidR="003C5BB5" w:rsidTr="008D5FB4">
        <w:tc>
          <w:tcPr>
            <w:tcW w:w="1733" w:type="dxa"/>
          </w:tcPr>
          <w:p w:rsidR="003C5BB5" w:rsidRPr="001659A1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Качество</w:t>
            </w:r>
            <w:r w:rsidR="008D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проектного</w:t>
            </w:r>
            <w:r w:rsidR="008D5FB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9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изделия</w:t>
            </w:r>
          </w:p>
        </w:tc>
        <w:tc>
          <w:tcPr>
            <w:tcW w:w="1984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требованиями</w:t>
            </w:r>
            <w:proofErr w:type="gramEnd"/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предусмотренными в проекте. </w:t>
            </w:r>
            <w:proofErr w:type="gramStart"/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Эстетический внешний вид</w:t>
            </w:r>
            <w:proofErr w:type="gramEnd"/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изделия</w:t>
            </w:r>
          </w:p>
        </w:tc>
        <w:tc>
          <w:tcPr>
            <w:tcW w:w="2237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095" w:type="dxa"/>
          </w:tcPr>
          <w:p w:rsidR="003C5BB5" w:rsidRPr="008D5FB4" w:rsidRDefault="003C5BB5" w:rsidP="008D5FB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1985" w:type="dxa"/>
          </w:tcPr>
          <w:p w:rsidR="003C5BB5" w:rsidRPr="008D5FB4" w:rsidRDefault="003C5BB5" w:rsidP="00495E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D5FB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3C5BB5" w:rsidRPr="001659A1" w:rsidRDefault="003C5BB5" w:rsidP="007E0399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1BD" w:rsidRPr="00F2020E" w:rsidRDefault="000631BD" w:rsidP="00F202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020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При выполнении тестов</w:t>
      </w:r>
      <w:r w:rsidR="008D5FB4" w:rsidRPr="00F2020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и</w:t>
      </w:r>
      <w:r w:rsidRPr="00F2020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контрольных работ</w:t>
      </w:r>
    </w:p>
    <w:p w:rsidR="008D5FB4" w:rsidRDefault="000631BD" w:rsidP="00165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«5» ставится, если учащийся:</w:t>
      </w:r>
      <w:r w:rsidR="008D5F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выполнил 90 - 100 % работы</w:t>
      </w:r>
    </w:p>
    <w:p w:rsidR="008D5FB4" w:rsidRDefault="000631BD" w:rsidP="00165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«4» ставится, если учащийся:</w:t>
      </w:r>
      <w:r w:rsidR="008D5F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выполнил 70 - 89 % работы</w:t>
      </w:r>
    </w:p>
    <w:p w:rsidR="008D5FB4" w:rsidRDefault="000631BD" w:rsidP="00165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«3» ставится, если учащийся:</w:t>
      </w:r>
      <w:r w:rsidR="008D5F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выполнил 30 - 69 % работы</w:t>
      </w:r>
    </w:p>
    <w:p w:rsidR="000631BD" w:rsidRPr="001659A1" w:rsidRDefault="000631BD" w:rsidP="001659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9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Оценка «2» ставится, если учащийся:</w:t>
      </w:r>
      <w:r w:rsidR="008D5F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659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выполнил до 30 % работы</w:t>
      </w:r>
    </w:p>
    <w:sectPr w:rsidR="000631BD" w:rsidRPr="001659A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6F" w:rsidRDefault="002B6A6F" w:rsidP="001E24A7">
      <w:pPr>
        <w:spacing w:after="0" w:line="240" w:lineRule="auto"/>
      </w:pPr>
      <w:r>
        <w:separator/>
      </w:r>
    </w:p>
  </w:endnote>
  <w:endnote w:type="continuationSeparator" w:id="0">
    <w:p w:rsidR="002B6A6F" w:rsidRDefault="002B6A6F" w:rsidP="001E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566785"/>
      <w:docPartObj>
        <w:docPartGallery w:val="Page Numbers (Bottom of Page)"/>
        <w:docPartUnique/>
      </w:docPartObj>
    </w:sdtPr>
    <w:sdtContent>
      <w:p w:rsidR="00D07A78" w:rsidRDefault="00D07A7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3BC">
          <w:rPr>
            <w:noProof/>
          </w:rPr>
          <w:t>2</w:t>
        </w:r>
        <w:r>
          <w:fldChar w:fldCharType="end"/>
        </w:r>
      </w:p>
    </w:sdtContent>
  </w:sdt>
  <w:p w:rsidR="00D07A78" w:rsidRDefault="00D07A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6F" w:rsidRDefault="002B6A6F" w:rsidP="001E24A7">
      <w:pPr>
        <w:spacing w:after="0" w:line="240" w:lineRule="auto"/>
      </w:pPr>
      <w:r>
        <w:separator/>
      </w:r>
    </w:p>
  </w:footnote>
  <w:footnote w:type="continuationSeparator" w:id="0">
    <w:p w:rsidR="002B6A6F" w:rsidRDefault="002B6A6F" w:rsidP="001E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6AA"/>
    <w:multiLevelType w:val="hybridMultilevel"/>
    <w:tmpl w:val="A3A2FB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F2BBA"/>
    <w:multiLevelType w:val="multilevel"/>
    <w:tmpl w:val="7EEA5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E6085"/>
    <w:multiLevelType w:val="multilevel"/>
    <w:tmpl w:val="322E85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37141"/>
    <w:multiLevelType w:val="multilevel"/>
    <w:tmpl w:val="478A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4B40C5"/>
    <w:multiLevelType w:val="hybridMultilevel"/>
    <w:tmpl w:val="A3A2FB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61CAA"/>
    <w:multiLevelType w:val="hybridMultilevel"/>
    <w:tmpl w:val="94109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90288"/>
    <w:multiLevelType w:val="multilevel"/>
    <w:tmpl w:val="A132A7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C677FB"/>
    <w:multiLevelType w:val="hybridMultilevel"/>
    <w:tmpl w:val="1FC89192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0F2A0234"/>
    <w:multiLevelType w:val="hybridMultilevel"/>
    <w:tmpl w:val="4E72C534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>
    <w:nsid w:val="0FCB2392"/>
    <w:multiLevelType w:val="hybridMultilevel"/>
    <w:tmpl w:val="AD761B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0BA5A02"/>
    <w:multiLevelType w:val="multilevel"/>
    <w:tmpl w:val="A636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19F21AA"/>
    <w:multiLevelType w:val="hybridMultilevel"/>
    <w:tmpl w:val="57C4587C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>
    <w:nsid w:val="11AB0AFF"/>
    <w:multiLevelType w:val="hybridMultilevel"/>
    <w:tmpl w:val="1776859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194232B6"/>
    <w:multiLevelType w:val="hybridMultilevel"/>
    <w:tmpl w:val="5AFAB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F114AF"/>
    <w:multiLevelType w:val="multilevel"/>
    <w:tmpl w:val="877A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2C4D3D"/>
    <w:multiLevelType w:val="hybridMultilevel"/>
    <w:tmpl w:val="A3A2FB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540549"/>
    <w:multiLevelType w:val="hybridMultilevel"/>
    <w:tmpl w:val="C44C223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7">
    <w:nsid w:val="212F483B"/>
    <w:multiLevelType w:val="hybridMultilevel"/>
    <w:tmpl w:val="A3A2FB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F26E00"/>
    <w:multiLevelType w:val="hybridMultilevel"/>
    <w:tmpl w:val="849CD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32910E5"/>
    <w:multiLevelType w:val="hybridMultilevel"/>
    <w:tmpl w:val="CD5271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3">
      <w:start w:val="1"/>
      <w:numFmt w:val="upperRoman"/>
      <w:lvlText w:val="%2."/>
      <w:lvlJc w:val="righ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57A0188"/>
    <w:multiLevelType w:val="hybridMultilevel"/>
    <w:tmpl w:val="E70C7080"/>
    <w:lvl w:ilvl="0" w:tplc="04190001">
      <w:start w:val="1"/>
      <w:numFmt w:val="bullet"/>
      <w:lvlText w:val=""/>
      <w:lvlJc w:val="left"/>
      <w:pPr>
        <w:ind w:left="1347" w:hanging="78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2D6834E1"/>
    <w:multiLevelType w:val="hybridMultilevel"/>
    <w:tmpl w:val="B55C22B2"/>
    <w:lvl w:ilvl="0" w:tplc="04190005">
      <w:start w:val="1"/>
      <w:numFmt w:val="bullet"/>
      <w:lvlText w:val=""/>
      <w:lvlJc w:val="left"/>
      <w:pPr>
        <w:tabs>
          <w:tab w:val="num" w:pos="393"/>
        </w:tabs>
        <w:ind w:left="393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2">
    <w:nsid w:val="31E559F7"/>
    <w:multiLevelType w:val="hybridMultilevel"/>
    <w:tmpl w:val="5540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18507A"/>
    <w:multiLevelType w:val="multilevel"/>
    <w:tmpl w:val="3F305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4026A0A"/>
    <w:multiLevelType w:val="hybridMultilevel"/>
    <w:tmpl w:val="9562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140777"/>
    <w:multiLevelType w:val="hybridMultilevel"/>
    <w:tmpl w:val="33BAD70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6">
    <w:nsid w:val="3A6D28F5"/>
    <w:multiLevelType w:val="multilevel"/>
    <w:tmpl w:val="EC225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1A1F89"/>
    <w:multiLevelType w:val="hybridMultilevel"/>
    <w:tmpl w:val="199864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CBA7162"/>
    <w:multiLevelType w:val="hybridMultilevel"/>
    <w:tmpl w:val="0096E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702A80"/>
    <w:multiLevelType w:val="hybridMultilevel"/>
    <w:tmpl w:val="A3A2FB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7968A1"/>
    <w:multiLevelType w:val="multilevel"/>
    <w:tmpl w:val="8990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F596E2C"/>
    <w:multiLevelType w:val="hybridMultilevel"/>
    <w:tmpl w:val="C8A88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D03CB7"/>
    <w:multiLevelType w:val="multilevel"/>
    <w:tmpl w:val="00CC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1952D85"/>
    <w:multiLevelType w:val="hybridMultilevel"/>
    <w:tmpl w:val="CD5271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3">
      <w:start w:val="1"/>
      <w:numFmt w:val="upperRoman"/>
      <w:lvlText w:val="%2."/>
      <w:lvlJc w:val="righ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5132D61"/>
    <w:multiLevelType w:val="multilevel"/>
    <w:tmpl w:val="3026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84127A3"/>
    <w:multiLevelType w:val="hybridMultilevel"/>
    <w:tmpl w:val="CA68B3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499F1291"/>
    <w:multiLevelType w:val="hybridMultilevel"/>
    <w:tmpl w:val="DB4A60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49AB70DB"/>
    <w:multiLevelType w:val="hybridMultilevel"/>
    <w:tmpl w:val="8DC66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B25312"/>
    <w:multiLevelType w:val="hybridMultilevel"/>
    <w:tmpl w:val="48FEAF32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9">
    <w:nsid w:val="4B7E7661"/>
    <w:multiLevelType w:val="hybridMultilevel"/>
    <w:tmpl w:val="6A5CA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FB05E3"/>
    <w:multiLevelType w:val="hybridMultilevel"/>
    <w:tmpl w:val="1C949B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4DD47192"/>
    <w:multiLevelType w:val="multilevel"/>
    <w:tmpl w:val="8EC8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1AA22CA"/>
    <w:multiLevelType w:val="hybridMultilevel"/>
    <w:tmpl w:val="B224A7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54D35875"/>
    <w:multiLevelType w:val="hybridMultilevel"/>
    <w:tmpl w:val="AF84C5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593E55B5"/>
    <w:multiLevelType w:val="hybridMultilevel"/>
    <w:tmpl w:val="76D07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D1703D3"/>
    <w:multiLevelType w:val="hybridMultilevel"/>
    <w:tmpl w:val="A4921FA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6">
    <w:nsid w:val="5D600702"/>
    <w:multiLevelType w:val="multilevel"/>
    <w:tmpl w:val="2FA8AF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DEE4271"/>
    <w:multiLevelType w:val="hybridMultilevel"/>
    <w:tmpl w:val="4B2E8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FBE3ADB"/>
    <w:multiLevelType w:val="multilevel"/>
    <w:tmpl w:val="4A2E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0101BD8"/>
    <w:multiLevelType w:val="hybridMultilevel"/>
    <w:tmpl w:val="E904D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0683F9E"/>
    <w:multiLevelType w:val="hybridMultilevel"/>
    <w:tmpl w:val="973695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608479BA"/>
    <w:multiLevelType w:val="hybridMultilevel"/>
    <w:tmpl w:val="33AA5344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2">
    <w:nsid w:val="610954AD"/>
    <w:multiLevelType w:val="multilevel"/>
    <w:tmpl w:val="5906C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18039E2"/>
    <w:multiLevelType w:val="multilevel"/>
    <w:tmpl w:val="9F2A8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2E650CF"/>
    <w:multiLevelType w:val="hybridMultilevel"/>
    <w:tmpl w:val="DAD48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61B6005"/>
    <w:multiLevelType w:val="hybridMultilevel"/>
    <w:tmpl w:val="DFE4A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7910463"/>
    <w:multiLevelType w:val="multilevel"/>
    <w:tmpl w:val="185C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B2E1EDE"/>
    <w:multiLevelType w:val="hybridMultilevel"/>
    <w:tmpl w:val="9F1EBA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>
    <w:nsid w:val="6C512E5E"/>
    <w:multiLevelType w:val="hybridMultilevel"/>
    <w:tmpl w:val="FD8A3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6CC92100"/>
    <w:multiLevelType w:val="multilevel"/>
    <w:tmpl w:val="8362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1D00388"/>
    <w:multiLevelType w:val="hybridMultilevel"/>
    <w:tmpl w:val="2D347B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75D840B6"/>
    <w:multiLevelType w:val="hybridMultilevel"/>
    <w:tmpl w:val="759AF53C"/>
    <w:lvl w:ilvl="0" w:tplc="DBBEAFA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767362DE"/>
    <w:multiLevelType w:val="multilevel"/>
    <w:tmpl w:val="5EEA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6C53F63"/>
    <w:multiLevelType w:val="multilevel"/>
    <w:tmpl w:val="13DAE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AAB4EE1"/>
    <w:multiLevelType w:val="hybridMultilevel"/>
    <w:tmpl w:val="BB6A5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C62048D"/>
    <w:multiLevelType w:val="hybridMultilevel"/>
    <w:tmpl w:val="6C4C24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7D4A551B"/>
    <w:multiLevelType w:val="hybridMultilevel"/>
    <w:tmpl w:val="F0D02636"/>
    <w:lvl w:ilvl="0" w:tplc="4524D11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7">
    <w:nsid w:val="7E3E597B"/>
    <w:multiLevelType w:val="hybridMultilevel"/>
    <w:tmpl w:val="30406D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0"/>
  </w:num>
  <w:num w:numId="3">
    <w:abstractNumId w:val="49"/>
  </w:num>
  <w:num w:numId="4">
    <w:abstractNumId w:val="15"/>
  </w:num>
  <w:num w:numId="5">
    <w:abstractNumId w:val="0"/>
  </w:num>
  <w:num w:numId="6">
    <w:abstractNumId w:val="29"/>
  </w:num>
  <w:num w:numId="7">
    <w:abstractNumId w:val="4"/>
  </w:num>
  <w:num w:numId="8">
    <w:abstractNumId w:val="17"/>
  </w:num>
  <w:num w:numId="9">
    <w:abstractNumId w:val="61"/>
  </w:num>
  <w:num w:numId="10">
    <w:abstractNumId w:val="20"/>
  </w:num>
  <w:num w:numId="11">
    <w:abstractNumId w:val="31"/>
  </w:num>
  <w:num w:numId="12">
    <w:abstractNumId w:val="64"/>
  </w:num>
  <w:num w:numId="13">
    <w:abstractNumId w:val="54"/>
  </w:num>
  <w:num w:numId="14">
    <w:abstractNumId w:val="44"/>
  </w:num>
  <w:num w:numId="15">
    <w:abstractNumId w:val="37"/>
  </w:num>
  <w:num w:numId="16">
    <w:abstractNumId w:val="39"/>
  </w:num>
  <w:num w:numId="17">
    <w:abstractNumId w:val="55"/>
  </w:num>
  <w:num w:numId="18">
    <w:abstractNumId w:val="28"/>
  </w:num>
  <w:num w:numId="19">
    <w:abstractNumId w:val="24"/>
  </w:num>
  <w:num w:numId="20">
    <w:abstractNumId w:val="13"/>
  </w:num>
  <w:num w:numId="21">
    <w:abstractNumId w:val="22"/>
  </w:num>
  <w:num w:numId="22">
    <w:abstractNumId w:val="47"/>
  </w:num>
  <w:num w:numId="23">
    <w:abstractNumId w:val="58"/>
  </w:num>
  <w:num w:numId="24">
    <w:abstractNumId w:val="18"/>
  </w:num>
  <w:num w:numId="25">
    <w:abstractNumId w:val="42"/>
  </w:num>
  <w:num w:numId="26">
    <w:abstractNumId w:val="43"/>
  </w:num>
  <w:num w:numId="27">
    <w:abstractNumId w:val="27"/>
  </w:num>
  <w:num w:numId="28">
    <w:abstractNumId w:val="65"/>
  </w:num>
  <w:num w:numId="29">
    <w:abstractNumId w:val="35"/>
  </w:num>
  <w:num w:numId="30">
    <w:abstractNumId w:val="67"/>
  </w:num>
  <w:num w:numId="3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66"/>
  </w:num>
  <w:num w:numId="34">
    <w:abstractNumId w:val="12"/>
  </w:num>
  <w:num w:numId="35">
    <w:abstractNumId w:val="45"/>
  </w:num>
  <w:num w:numId="36">
    <w:abstractNumId w:val="16"/>
  </w:num>
  <w:num w:numId="37">
    <w:abstractNumId w:val="8"/>
  </w:num>
  <w:num w:numId="38">
    <w:abstractNumId w:val="51"/>
  </w:num>
  <w:num w:numId="39">
    <w:abstractNumId w:val="11"/>
  </w:num>
  <w:num w:numId="40">
    <w:abstractNumId w:val="38"/>
  </w:num>
  <w:num w:numId="41">
    <w:abstractNumId w:val="7"/>
  </w:num>
  <w:num w:numId="42">
    <w:abstractNumId w:val="25"/>
  </w:num>
  <w:num w:numId="43">
    <w:abstractNumId w:val="53"/>
  </w:num>
  <w:num w:numId="44">
    <w:abstractNumId w:val="3"/>
  </w:num>
  <w:num w:numId="45">
    <w:abstractNumId w:val="32"/>
  </w:num>
  <w:num w:numId="46">
    <w:abstractNumId w:val="1"/>
  </w:num>
  <w:num w:numId="47">
    <w:abstractNumId w:val="34"/>
  </w:num>
  <w:num w:numId="48">
    <w:abstractNumId w:val="14"/>
  </w:num>
  <w:num w:numId="49">
    <w:abstractNumId w:val="56"/>
  </w:num>
  <w:num w:numId="50">
    <w:abstractNumId w:val="52"/>
  </w:num>
  <w:num w:numId="51">
    <w:abstractNumId w:val="48"/>
  </w:num>
  <w:num w:numId="52">
    <w:abstractNumId w:val="23"/>
  </w:num>
  <w:num w:numId="53">
    <w:abstractNumId w:val="26"/>
  </w:num>
  <w:num w:numId="54">
    <w:abstractNumId w:val="62"/>
  </w:num>
  <w:num w:numId="55">
    <w:abstractNumId w:val="6"/>
  </w:num>
  <w:num w:numId="56">
    <w:abstractNumId w:val="10"/>
  </w:num>
  <w:num w:numId="57">
    <w:abstractNumId w:val="41"/>
  </w:num>
  <w:num w:numId="58">
    <w:abstractNumId w:val="59"/>
  </w:num>
  <w:num w:numId="59">
    <w:abstractNumId w:val="63"/>
  </w:num>
  <w:num w:numId="60">
    <w:abstractNumId w:val="30"/>
  </w:num>
  <w:num w:numId="61">
    <w:abstractNumId w:val="46"/>
  </w:num>
  <w:num w:numId="62">
    <w:abstractNumId w:val="2"/>
  </w:num>
  <w:num w:numId="63">
    <w:abstractNumId w:val="5"/>
  </w:num>
  <w:num w:numId="64">
    <w:abstractNumId w:val="40"/>
  </w:num>
  <w:num w:numId="65">
    <w:abstractNumId w:val="36"/>
  </w:num>
  <w:num w:numId="66">
    <w:abstractNumId w:val="9"/>
  </w:num>
  <w:num w:numId="67">
    <w:abstractNumId w:val="57"/>
  </w:num>
  <w:num w:numId="68">
    <w:abstractNumId w:val="1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AD"/>
    <w:rsid w:val="00026EBE"/>
    <w:rsid w:val="00046AC7"/>
    <w:rsid w:val="000631BD"/>
    <w:rsid w:val="0008326B"/>
    <w:rsid w:val="000862C6"/>
    <w:rsid w:val="000864C8"/>
    <w:rsid w:val="000A4D86"/>
    <w:rsid w:val="000B3869"/>
    <w:rsid w:val="000D30A7"/>
    <w:rsid w:val="00107348"/>
    <w:rsid w:val="001217B8"/>
    <w:rsid w:val="00122C86"/>
    <w:rsid w:val="00127226"/>
    <w:rsid w:val="00132CD9"/>
    <w:rsid w:val="00162D67"/>
    <w:rsid w:val="001659A1"/>
    <w:rsid w:val="0017078A"/>
    <w:rsid w:val="00193508"/>
    <w:rsid w:val="00194D66"/>
    <w:rsid w:val="001A3408"/>
    <w:rsid w:val="001A73D1"/>
    <w:rsid w:val="001E24A7"/>
    <w:rsid w:val="00211F9A"/>
    <w:rsid w:val="00216FA8"/>
    <w:rsid w:val="002355DB"/>
    <w:rsid w:val="0024712E"/>
    <w:rsid w:val="002B6A6F"/>
    <w:rsid w:val="002E5514"/>
    <w:rsid w:val="00325944"/>
    <w:rsid w:val="0033696E"/>
    <w:rsid w:val="00343741"/>
    <w:rsid w:val="00345D47"/>
    <w:rsid w:val="0036587E"/>
    <w:rsid w:val="003B65E0"/>
    <w:rsid w:val="003C5BB5"/>
    <w:rsid w:val="004006A4"/>
    <w:rsid w:val="00416BBB"/>
    <w:rsid w:val="004360DB"/>
    <w:rsid w:val="00456823"/>
    <w:rsid w:val="00473F8B"/>
    <w:rsid w:val="00482EFF"/>
    <w:rsid w:val="004847D1"/>
    <w:rsid w:val="00487E7C"/>
    <w:rsid w:val="00495EF1"/>
    <w:rsid w:val="004A04D5"/>
    <w:rsid w:val="004B7EC4"/>
    <w:rsid w:val="004D2B26"/>
    <w:rsid w:val="00532064"/>
    <w:rsid w:val="00532AE3"/>
    <w:rsid w:val="00532D9C"/>
    <w:rsid w:val="00575555"/>
    <w:rsid w:val="005A2879"/>
    <w:rsid w:val="005A6E82"/>
    <w:rsid w:val="005B0B09"/>
    <w:rsid w:val="005C5FF1"/>
    <w:rsid w:val="005D0270"/>
    <w:rsid w:val="005E2BEA"/>
    <w:rsid w:val="005E57C3"/>
    <w:rsid w:val="005F141F"/>
    <w:rsid w:val="005F3BF7"/>
    <w:rsid w:val="0060355F"/>
    <w:rsid w:val="006136AF"/>
    <w:rsid w:val="00624761"/>
    <w:rsid w:val="00635D83"/>
    <w:rsid w:val="00663997"/>
    <w:rsid w:val="0068269A"/>
    <w:rsid w:val="00702590"/>
    <w:rsid w:val="007050B7"/>
    <w:rsid w:val="0070766B"/>
    <w:rsid w:val="00712A0D"/>
    <w:rsid w:val="007136FF"/>
    <w:rsid w:val="00721AAD"/>
    <w:rsid w:val="00724284"/>
    <w:rsid w:val="00724F37"/>
    <w:rsid w:val="00732361"/>
    <w:rsid w:val="007438A4"/>
    <w:rsid w:val="007514D1"/>
    <w:rsid w:val="007B5DB8"/>
    <w:rsid w:val="007E0399"/>
    <w:rsid w:val="007F6EF1"/>
    <w:rsid w:val="007F6F78"/>
    <w:rsid w:val="00810095"/>
    <w:rsid w:val="008157CF"/>
    <w:rsid w:val="00820DF6"/>
    <w:rsid w:val="00845077"/>
    <w:rsid w:val="00862325"/>
    <w:rsid w:val="0086537C"/>
    <w:rsid w:val="008876F4"/>
    <w:rsid w:val="008A565B"/>
    <w:rsid w:val="008D5FB4"/>
    <w:rsid w:val="008D6964"/>
    <w:rsid w:val="008F6C56"/>
    <w:rsid w:val="008F72F5"/>
    <w:rsid w:val="0094506D"/>
    <w:rsid w:val="00976534"/>
    <w:rsid w:val="009C6CA1"/>
    <w:rsid w:val="009D3305"/>
    <w:rsid w:val="009E63BC"/>
    <w:rsid w:val="009F77DC"/>
    <w:rsid w:val="00A04617"/>
    <w:rsid w:val="00A078FE"/>
    <w:rsid w:val="00A33AE1"/>
    <w:rsid w:val="00A351BF"/>
    <w:rsid w:val="00A753A8"/>
    <w:rsid w:val="00A83851"/>
    <w:rsid w:val="00A85B14"/>
    <w:rsid w:val="00AB321B"/>
    <w:rsid w:val="00AF5B02"/>
    <w:rsid w:val="00B3144A"/>
    <w:rsid w:val="00BB2E93"/>
    <w:rsid w:val="00BC048F"/>
    <w:rsid w:val="00BE2B49"/>
    <w:rsid w:val="00BF1011"/>
    <w:rsid w:val="00BF2D31"/>
    <w:rsid w:val="00C20DCE"/>
    <w:rsid w:val="00C24E36"/>
    <w:rsid w:val="00C33193"/>
    <w:rsid w:val="00C4616C"/>
    <w:rsid w:val="00C6349A"/>
    <w:rsid w:val="00CA6105"/>
    <w:rsid w:val="00CB3E91"/>
    <w:rsid w:val="00CD253E"/>
    <w:rsid w:val="00CD2E24"/>
    <w:rsid w:val="00CE4850"/>
    <w:rsid w:val="00D07A78"/>
    <w:rsid w:val="00D55042"/>
    <w:rsid w:val="00D82DC9"/>
    <w:rsid w:val="00DA3370"/>
    <w:rsid w:val="00DE0ADE"/>
    <w:rsid w:val="00E46B8F"/>
    <w:rsid w:val="00E46BF1"/>
    <w:rsid w:val="00E623A9"/>
    <w:rsid w:val="00E66B58"/>
    <w:rsid w:val="00E81C77"/>
    <w:rsid w:val="00EA7654"/>
    <w:rsid w:val="00F2020E"/>
    <w:rsid w:val="00F22584"/>
    <w:rsid w:val="00F5365F"/>
    <w:rsid w:val="00F762E3"/>
    <w:rsid w:val="00F77DFC"/>
    <w:rsid w:val="00F83532"/>
    <w:rsid w:val="00F95535"/>
    <w:rsid w:val="00FA1894"/>
    <w:rsid w:val="00FB1609"/>
    <w:rsid w:val="00FC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E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5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2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24A7"/>
  </w:style>
  <w:style w:type="paragraph" w:styleId="a6">
    <w:name w:val="footer"/>
    <w:basedOn w:val="a"/>
    <w:link w:val="a7"/>
    <w:uiPriority w:val="99"/>
    <w:unhideWhenUsed/>
    <w:rsid w:val="001E2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24A7"/>
  </w:style>
  <w:style w:type="table" w:styleId="a8">
    <w:name w:val="Table Grid"/>
    <w:basedOn w:val="a1"/>
    <w:uiPriority w:val="59"/>
    <w:rsid w:val="005B0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A6E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2E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D5504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5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a"/>
    <w:basedOn w:val="a"/>
    <w:rsid w:val="00D5504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E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5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2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24A7"/>
  </w:style>
  <w:style w:type="paragraph" w:styleId="a6">
    <w:name w:val="footer"/>
    <w:basedOn w:val="a"/>
    <w:link w:val="a7"/>
    <w:uiPriority w:val="99"/>
    <w:unhideWhenUsed/>
    <w:rsid w:val="001E2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24A7"/>
  </w:style>
  <w:style w:type="table" w:styleId="a8">
    <w:name w:val="Table Grid"/>
    <w:basedOn w:val="a1"/>
    <w:uiPriority w:val="59"/>
    <w:rsid w:val="005B0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A6E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2E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D5504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D5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a"/>
    <w:basedOn w:val="a"/>
    <w:rsid w:val="00D5504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41DB-EE08-40BE-B2BE-77555CE5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16553</Words>
  <Characters>94353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vika18m@yandex.ru</cp:lastModifiedBy>
  <cp:revision>42</cp:revision>
  <dcterms:created xsi:type="dcterms:W3CDTF">2019-08-02T14:10:00Z</dcterms:created>
  <dcterms:modified xsi:type="dcterms:W3CDTF">2020-10-13T17:59:00Z</dcterms:modified>
</cp:coreProperties>
</file>